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9204" w14:textId="489F8C34" w:rsidR="00947C46" w:rsidRDefault="00947C46" w:rsidP="002C4868"/>
    <w:p w14:paraId="5EDB52DC" w14:textId="77777777" w:rsidR="00947C46" w:rsidRDefault="00947C46" w:rsidP="00947C46">
      <w:bookmarkStart w:id="0" w:name="_Hlk25590759"/>
    </w:p>
    <w:tbl>
      <w:tblPr>
        <w:tblW w:w="5318" w:type="pct"/>
        <w:tblCellSpacing w:w="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10"/>
        <w:gridCol w:w="6100"/>
      </w:tblGrid>
      <w:tr w:rsidR="00947C46" w:rsidRPr="00850A6F" w14:paraId="126ECC78" w14:textId="77777777" w:rsidTr="00B358C4">
        <w:trPr>
          <w:trHeight w:val="20"/>
          <w:tblCellSpacing w:w="7" w:type="dxa"/>
        </w:trPr>
        <w:tc>
          <w:tcPr>
            <w:tcW w:w="10683" w:type="dxa"/>
            <w:gridSpan w:val="2"/>
            <w:shd w:val="clear" w:color="auto" w:fill="000000"/>
            <w:vAlign w:val="center"/>
          </w:tcPr>
          <w:p w14:paraId="1F06A248" w14:textId="77777777" w:rsidR="00947C46" w:rsidRDefault="00947C46" w:rsidP="00697AE2">
            <w:pPr>
              <w:rPr>
                <w:rFonts w:ascii="Arial" w:hAnsi="Arial" w:cs="Arial"/>
                <w:b/>
                <w:sz w:val="22"/>
                <w:szCs w:val="22"/>
              </w:rPr>
            </w:pPr>
            <w:r>
              <w:rPr>
                <w:rFonts w:ascii="Arial" w:hAnsi="Arial" w:cs="Arial"/>
                <w:b/>
                <w:sz w:val="22"/>
                <w:szCs w:val="22"/>
              </w:rPr>
              <w:t xml:space="preserve">The purpose of this form is to provide CHLA with information about the Institution that will rely upon CHLA for IRB review and oversight.  This form needs to be signed by the Institution PI and an authorized individual from the Institution’s regulatory (IRB) office. </w:t>
            </w:r>
          </w:p>
          <w:p w14:paraId="5C8C6E42" w14:textId="77777777" w:rsidR="00947C46" w:rsidRPr="00850A6F" w:rsidRDefault="00947C46" w:rsidP="00697AE2">
            <w:pPr>
              <w:rPr>
                <w:rFonts w:ascii="Arial" w:hAnsi="Arial" w:cs="Arial"/>
                <w:b/>
                <w:sz w:val="22"/>
                <w:szCs w:val="22"/>
              </w:rPr>
            </w:pPr>
          </w:p>
        </w:tc>
      </w:tr>
      <w:tr w:rsidR="00947C46" w:rsidRPr="00850A6F" w14:paraId="6D281964" w14:textId="77777777" w:rsidTr="00B358C4">
        <w:trPr>
          <w:trHeight w:val="20"/>
          <w:tblCellSpacing w:w="7" w:type="dxa"/>
        </w:trPr>
        <w:tc>
          <w:tcPr>
            <w:tcW w:w="4589" w:type="dxa"/>
            <w:vAlign w:val="center"/>
          </w:tcPr>
          <w:p w14:paraId="3FA6E00D" w14:textId="77777777" w:rsidR="00947C46" w:rsidRDefault="00947C46" w:rsidP="00697AE2">
            <w:pPr>
              <w:rPr>
                <w:rFonts w:ascii="Arial Narrow" w:hAnsi="Arial Narrow" w:cs="Arial"/>
                <w:b/>
                <w:sz w:val="22"/>
                <w:szCs w:val="22"/>
              </w:rPr>
            </w:pPr>
            <w:r>
              <w:rPr>
                <w:rFonts w:ascii="Arial Narrow" w:hAnsi="Arial Narrow" w:cs="Arial"/>
                <w:b/>
                <w:sz w:val="22"/>
                <w:szCs w:val="22"/>
              </w:rPr>
              <w:t>CHLA Protocol # (</w:t>
            </w:r>
            <w:r w:rsidRPr="004B2188">
              <w:rPr>
                <w:rFonts w:ascii="Arial Narrow" w:hAnsi="Arial Narrow" w:cs="Arial"/>
                <w:sz w:val="22"/>
                <w:szCs w:val="22"/>
              </w:rPr>
              <w:t>if known</w:t>
            </w:r>
            <w:r>
              <w:rPr>
                <w:rFonts w:ascii="Arial Narrow" w:hAnsi="Arial Narrow" w:cs="Arial"/>
                <w:b/>
                <w:sz w:val="22"/>
                <w:szCs w:val="22"/>
              </w:rPr>
              <w:t>):</w:t>
            </w:r>
          </w:p>
        </w:tc>
        <w:sdt>
          <w:sdtPr>
            <w:rPr>
              <w:rFonts w:ascii="Arial Narrow" w:hAnsi="Arial Narrow" w:cs="Arial"/>
              <w:sz w:val="22"/>
              <w:szCs w:val="22"/>
            </w:rPr>
            <w:id w:val="-1855181731"/>
            <w:placeholder>
              <w:docPart w:val="8E82EFE642B2411C9B9B754DA90BC3EC"/>
            </w:placeholder>
            <w:showingPlcHdr/>
          </w:sdtPr>
          <w:sdtEndPr/>
          <w:sdtContent>
            <w:tc>
              <w:tcPr>
                <w:tcW w:w="6080" w:type="dxa"/>
                <w:vAlign w:val="center"/>
              </w:tcPr>
              <w:p w14:paraId="7FEE1EFF" w14:textId="77777777" w:rsidR="00947C46" w:rsidRPr="001F6256" w:rsidRDefault="00947C46" w:rsidP="00697AE2">
                <w:pPr>
                  <w:rPr>
                    <w:rFonts w:ascii="Arial Narrow" w:hAnsi="Arial Narrow" w:cs="Arial"/>
                    <w:sz w:val="22"/>
                    <w:szCs w:val="22"/>
                  </w:rPr>
                </w:pPr>
                <w:r w:rsidRPr="009934BE">
                  <w:rPr>
                    <w:rStyle w:val="PlaceholderText"/>
                    <w:color w:val="4F81BD" w:themeColor="accent1"/>
                  </w:rPr>
                  <w:t>Click or tap here to enter text.</w:t>
                </w:r>
              </w:p>
            </w:tc>
          </w:sdtContent>
        </w:sdt>
      </w:tr>
      <w:tr w:rsidR="00947C46" w:rsidRPr="00850A6F" w14:paraId="7E45A43B" w14:textId="77777777" w:rsidTr="00B358C4">
        <w:trPr>
          <w:trHeight w:val="20"/>
          <w:tblCellSpacing w:w="7" w:type="dxa"/>
        </w:trPr>
        <w:tc>
          <w:tcPr>
            <w:tcW w:w="4589" w:type="dxa"/>
            <w:vAlign w:val="center"/>
          </w:tcPr>
          <w:p w14:paraId="3662FBCD" w14:textId="77777777" w:rsidR="00947C46" w:rsidRDefault="00947C46" w:rsidP="00697AE2">
            <w:pPr>
              <w:rPr>
                <w:rFonts w:ascii="Arial Narrow" w:hAnsi="Arial Narrow" w:cs="Arial"/>
                <w:b/>
                <w:sz w:val="22"/>
                <w:szCs w:val="22"/>
              </w:rPr>
            </w:pPr>
            <w:r>
              <w:rPr>
                <w:rFonts w:ascii="Arial Narrow" w:hAnsi="Arial Narrow" w:cs="Arial"/>
                <w:b/>
                <w:sz w:val="22"/>
                <w:szCs w:val="22"/>
              </w:rPr>
              <w:t>Name of the Study Protocol:</w:t>
            </w:r>
          </w:p>
        </w:tc>
        <w:sdt>
          <w:sdtPr>
            <w:rPr>
              <w:rFonts w:ascii="Arial Narrow" w:hAnsi="Arial Narrow" w:cs="Arial"/>
              <w:sz w:val="22"/>
              <w:szCs w:val="22"/>
            </w:rPr>
            <w:id w:val="381683050"/>
            <w:placeholder>
              <w:docPart w:val="8E82EFE642B2411C9B9B754DA90BC3EC"/>
            </w:placeholder>
            <w:showingPlcHdr/>
          </w:sdtPr>
          <w:sdtEndPr/>
          <w:sdtContent>
            <w:tc>
              <w:tcPr>
                <w:tcW w:w="6080" w:type="dxa"/>
                <w:vAlign w:val="center"/>
              </w:tcPr>
              <w:p w14:paraId="0E62C5A9" w14:textId="77777777" w:rsidR="00947C46" w:rsidRPr="001F6256" w:rsidRDefault="00947C46" w:rsidP="00697AE2">
                <w:pPr>
                  <w:rPr>
                    <w:rFonts w:ascii="Arial Narrow" w:hAnsi="Arial Narrow" w:cs="Arial"/>
                    <w:sz w:val="22"/>
                    <w:szCs w:val="22"/>
                  </w:rPr>
                </w:pPr>
                <w:r w:rsidRPr="009934BE">
                  <w:rPr>
                    <w:rStyle w:val="PlaceholderText"/>
                    <w:color w:val="4F81BD" w:themeColor="accent1"/>
                  </w:rPr>
                  <w:t>Click or tap here to enter text.</w:t>
                </w:r>
              </w:p>
            </w:tc>
          </w:sdtContent>
        </w:sdt>
      </w:tr>
      <w:tr w:rsidR="00947C46" w:rsidRPr="00850A6F" w14:paraId="01E29DC1" w14:textId="77777777" w:rsidTr="00B358C4">
        <w:trPr>
          <w:trHeight w:val="20"/>
          <w:tblCellSpacing w:w="7" w:type="dxa"/>
        </w:trPr>
        <w:tc>
          <w:tcPr>
            <w:tcW w:w="4589" w:type="dxa"/>
            <w:vAlign w:val="center"/>
          </w:tcPr>
          <w:p w14:paraId="50BA6258" w14:textId="77777777" w:rsidR="00947C46" w:rsidRPr="00BA3AAF" w:rsidRDefault="00947C46" w:rsidP="00697AE2">
            <w:pPr>
              <w:rPr>
                <w:rFonts w:ascii="Arial Narrow" w:hAnsi="Arial Narrow" w:cs="Arial"/>
                <w:b/>
                <w:sz w:val="22"/>
                <w:szCs w:val="22"/>
              </w:rPr>
            </w:pPr>
            <w:r>
              <w:rPr>
                <w:rFonts w:ascii="Arial Narrow" w:hAnsi="Arial Narrow" w:cs="Arial"/>
                <w:b/>
                <w:sz w:val="22"/>
                <w:szCs w:val="22"/>
              </w:rPr>
              <w:t>Institution Requesting Reliance on CHLA</w:t>
            </w:r>
            <w:r w:rsidRPr="00BA3AAF">
              <w:rPr>
                <w:rFonts w:ascii="Arial Narrow" w:hAnsi="Arial Narrow" w:cs="Arial"/>
                <w:b/>
                <w:sz w:val="22"/>
                <w:szCs w:val="22"/>
              </w:rPr>
              <w:t>:</w:t>
            </w:r>
          </w:p>
        </w:tc>
        <w:tc>
          <w:tcPr>
            <w:tcW w:w="6080" w:type="dxa"/>
            <w:vAlign w:val="center"/>
          </w:tcPr>
          <w:p w14:paraId="195BAE00" w14:textId="77777777" w:rsidR="00947C46" w:rsidRDefault="00947C46" w:rsidP="00697AE2">
            <w:pPr>
              <w:rPr>
                <w:rFonts w:ascii="Arial Narrow" w:hAnsi="Arial Narrow" w:cs="Arial"/>
                <w:sz w:val="22"/>
                <w:szCs w:val="22"/>
              </w:rPr>
            </w:pPr>
            <w:r w:rsidRPr="004B2188">
              <w:rPr>
                <w:rFonts w:ascii="Arial Narrow" w:hAnsi="Arial Narrow" w:cs="Arial"/>
                <w:b/>
                <w:sz w:val="22"/>
                <w:szCs w:val="22"/>
              </w:rPr>
              <w:t>Name of Institution:</w:t>
            </w:r>
            <w:r>
              <w:rPr>
                <w:rFonts w:ascii="Arial Narrow" w:hAnsi="Arial Narrow" w:cs="Arial"/>
                <w:sz w:val="22"/>
                <w:szCs w:val="22"/>
              </w:rPr>
              <w:t xml:space="preserve"> </w:t>
            </w:r>
            <w:sdt>
              <w:sdtPr>
                <w:rPr>
                  <w:rFonts w:ascii="Arial Narrow" w:hAnsi="Arial Narrow" w:cs="Arial"/>
                  <w:sz w:val="22"/>
                  <w:szCs w:val="22"/>
                </w:rPr>
                <w:id w:val="-211344328"/>
                <w:placeholder>
                  <w:docPart w:val="8E82EFE642B2411C9B9B754DA90BC3EC"/>
                </w:placeholder>
              </w:sdtPr>
              <w:sdtEndPr/>
              <w:sdtContent>
                <w:sdt>
                  <w:sdtPr>
                    <w:rPr>
                      <w:rFonts w:ascii="Arial Narrow" w:hAnsi="Arial Narrow" w:cs="Arial"/>
                      <w:sz w:val="22"/>
                      <w:szCs w:val="22"/>
                    </w:rPr>
                    <w:id w:val="1029372299"/>
                    <w:placeholder>
                      <w:docPart w:val="8E82EFE642B2411C9B9B754DA90BC3EC"/>
                    </w:placeholder>
                    <w:showingPlcHdr/>
                  </w:sdtPr>
                  <w:sdtEndPr/>
                  <w:sdtContent>
                    <w:r w:rsidRPr="009934BE">
                      <w:rPr>
                        <w:rStyle w:val="PlaceholderText"/>
                        <w:color w:val="4F81BD" w:themeColor="accent1"/>
                      </w:rPr>
                      <w:t>Click or tap here to enter text.</w:t>
                    </w:r>
                  </w:sdtContent>
                </w:sdt>
              </w:sdtContent>
            </w:sdt>
          </w:p>
          <w:p w14:paraId="6D2EFC48" w14:textId="77777777" w:rsidR="00947C46" w:rsidRDefault="00947C46" w:rsidP="00697AE2">
            <w:pPr>
              <w:rPr>
                <w:rFonts w:ascii="Arial Narrow" w:hAnsi="Arial Narrow" w:cs="Arial"/>
                <w:sz w:val="22"/>
                <w:szCs w:val="22"/>
              </w:rPr>
            </w:pPr>
            <w:r>
              <w:rPr>
                <w:rFonts w:ascii="Arial Narrow" w:hAnsi="Arial Narrow" w:cs="Arial"/>
                <w:b/>
                <w:sz w:val="22"/>
                <w:szCs w:val="22"/>
              </w:rPr>
              <w:t>FWA#</w:t>
            </w:r>
            <w:r w:rsidRPr="004B2188">
              <w:rPr>
                <w:rFonts w:ascii="Arial Narrow" w:hAnsi="Arial Narrow" w:cs="Arial"/>
                <w:b/>
                <w:sz w:val="22"/>
                <w:szCs w:val="22"/>
              </w:rPr>
              <w:t>:</w:t>
            </w:r>
            <w:r>
              <w:rPr>
                <w:rFonts w:ascii="Arial Narrow" w:hAnsi="Arial Narrow" w:cs="Arial"/>
                <w:sz w:val="22"/>
                <w:szCs w:val="22"/>
              </w:rPr>
              <w:t xml:space="preserve"> </w:t>
            </w:r>
            <w:sdt>
              <w:sdtPr>
                <w:rPr>
                  <w:rFonts w:ascii="Arial Narrow" w:hAnsi="Arial Narrow" w:cs="Arial"/>
                  <w:sz w:val="22"/>
                  <w:szCs w:val="22"/>
                </w:rPr>
                <w:id w:val="1081181269"/>
                <w:placeholder>
                  <w:docPart w:val="8E82EFE642B2411C9B9B754DA90BC3EC"/>
                </w:placeholder>
              </w:sdtPr>
              <w:sdtEndPr/>
              <w:sdtContent>
                <w:sdt>
                  <w:sdtPr>
                    <w:rPr>
                      <w:rFonts w:ascii="Arial Narrow" w:hAnsi="Arial Narrow" w:cs="Arial"/>
                      <w:sz w:val="22"/>
                      <w:szCs w:val="22"/>
                    </w:rPr>
                    <w:id w:val="2085952582"/>
                    <w:placeholder>
                      <w:docPart w:val="8E82EFE642B2411C9B9B754DA90BC3EC"/>
                    </w:placeholder>
                    <w:showingPlcHdr/>
                  </w:sdtPr>
                  <w:sdtEndPr/>
                  <w:sdtContent>
                    <w:r w:rsidRPr="009934BE">
                      <w:rPr>
                        <w:rStyle w:val="PlaceholderText"/>
                        <w:color w:val="4F81BD" w:themeColor="accent1"/>
                      </w:rPr>
                      <w:t>Click or tap here to enter text.</w:t>
                    </w:r>
                  </w:sdtContent>
                </w:sdt>
              </w:sdtContent>
            </w:sdt>
          </w:p>
          <w:p w14:paraId="3E913E88" w14:textId="77777777" w:rsidR="00947C46" w:rsidRDefault="00947C46" w:rsidP="00697AE2">
            <w:pPr>
              <w:rPr>
                <w:rFonts w:ascii="Arial Narrow" w:hAnsi="Arial Narrow" w:cs="Arial"/>
                <w:sz w:val="22"/>
                <w:szCs w:val="22"/>
              </w:rPr>
            </w:pPr>
            <w:r w:rsidRPr="004B2188">
              <w:rPr>
                <w:rFonts w:ascii="Arial Narrow" w:hAnsi="Arial Narrow" w:cs="Arial"/>
                <w:b/>
                <w:sz w:val="22"/>
                <w:szCs w:val="22"/>
              </w:rPr>
              <w:t xml:space="preserve">Name of Institutional Official (IO): </w:t>
            </w:r>
            <w:sdt>
              <w:sdtPr>
                <w:rPr>
                  <w:rFonts w:ascii="Arial Narrow" w:hAnsi="Arial Narrow" w:cs="Arial"/>
                  <w:b/>
                  <w:sz w:val="22"/>
                  <w:szCs w:val="22"/>
                </w:rPr>
                <w:id w:val="279392481"/>
                <w:placeholder>
                  <w:docPart w:val="8E82EFE642B2411C9B9B754DA90BC3EC"/>
                </w:placeholder>
                <w:showingPlcHdr/>
              </w:sdtPr>
              <w:sdtEndPr/>
              <w:sdtContent>
                <w:r w:rsidRPr="009934BE">
                  <w:rPr>
                    <w:rStyle w:val="PlaceholderText"/>
                    <w:color w:val="4F81BD" w:themeColor="accent1"/>
                  </w:rPr>
                  <w:t>Click or tap here to enter text.</w:t>
                </w:r>
              </w:sdtContent>
            </w:sdt>
          </w:p>
          <w:p w14:paraId="6518C24B" w14:textId="77777777" w:rsidR="00947C46" w:rsidRPr="004B2188" w:rsidRDefault="00947C46" w:rsidP="00697AE2">
            <w:pPr>
              <w:rPr>
                <w:rFonts w:ascii="Arial Narrow" w:hAnsi="Arial Narrow" w:cs="Arial"/>
                <w:b/>
                <w:sz w:val="22"/>
                <w:szCs w:val="22"/>
              </w:rPr>
            </w:pPr>
            <w:r w:rsidRPr="004B2188">
              <w:rPr>
                <w:rFonts w:ascii="Arial Narrow" w:hAnsi="Arial Narrow" w:cs="Arial"/>
                <w:b/>
                <w:sz w:val="22"/>
                <w:szCs w:val="22"/>
              </w:rPr>
              <w:t>IO Email Address:</w:t>
            </w:r>
            <w:r>
              <w:rPr>
                <w:rFonts w:ascii="Arial Narrow" w:hAnsi="Arial Narrow" w:cs="Arial"/>
                <w:sz w:val="22"/>
                <w:szCs w:val="22"/>
              </w:rPr>
              <w:t xml:space="preserve"> </w:t>
            </w:r>
            <w:sdt>
              <w:sdtPr>
                <w:rPr>
                  <w:rFonts w:ascii="Arial Narrow" w:hAnsi="Arial Narrow" w:cs="Arial"/>
                  <w:sz w:val="22"/>
                  <w:szCs w:val="22"/>
                </w:rPr>
                <w:id w:val="-1750264057"/>
                <w:placeholder>
                  <w:docPart w:val="8E82EFE642B2411C9B9B754DA90BC3EC"/>
                </w:placeholder>
                <w:showingPlcHdr/>
              </w:sdtPr>
              <w:sdtEndPr/>
              <w:sdtContent>
                <w:r w:rsidRPr="009934BE">
                  <w:rPr>
                    <w:rStyle w:val="PlaceholderText"/>
                    <w:color w:val="4F81BD" w:themeColor="accent1"/>
                  </w:rPr>
                  <w:t>Click or tap here to enter text.</w:t>
                </w:r>
              </w:sdtContent>
            </w:sdt>
          </w:p>
        </w:tc>
      </w:tr>
      <w:tr w:rsidR="00947C46" w:rsidRPr="00850A6F" w14:paraId="29D5FFE3" w14:textId="77777777" w:rsidTr="00B358C4">
        <w:trPr>
          <w:trHeight w:val="20"/>
          <w:tblCellSpacing w:w="7" w:type="dxa"/>
        </w:trPr>
        <w:tc>
          <w:tcPr>
            <w:tcW w:w="4589" w:type="dxa"/>
            <w:vAlign w:val="center"/>
          </w:tcPr>
          <w:p w14:paraId="6DCA94CE" w14:textId="77777777" w:rsidR="00947C46" w:rsidRPr="001F6256" w:rsidRDefault="00947C46" w:rsidP="00697AE2">
            <w:pPr>
              <w:rPr>
                <w:rFonts w:ascii="Arial Narrow" w:hAnsi="Arial Narrow" w:cs="Arial"/>
                <w:b/>
                <w:sz w:val="22"/>
                <w:szCs w:val="22"/>
              </w:rPr>
            </w:pPr>
            <w:r>
              <w:rPr>
                <w:rFonts w:ascii="Arial Narrow" w:hAnsi="Arial Narrow" w:cs="Arial"/>
                <w:b/>
                <w:sz w:val="22"/>
                <w:szCs w:val="22"/>
              </w:rPr>
              <w:t>Name of PI at the Relying Institution:</w:t>
            </w:r>
          </w:p>
        </w:tc>
        <w:tc>
          <w:tcPr>
            <w:tcW w:w="6080" w:type="dxa"/>
            <w:vAlign w:val="center"/>
          </w:tcPr>
          <w:p w14:paraId="0FBB9CAD" w14:textId="77777777" w:rsidR="00947C46" w:rsidRPr="00654341" w:rsidRDefault="00947C46" w:rsidP="00697AE2">
            <w:pPr>
              <w:rPr>
                <w:rFonts w:ascii="Arial Narrow" w:hAnsi="Arial Narrow" w:cs="Arial"/>
                <w:b/>
                <w:bCs/>
                <w:sz w:val="22"/>
                <w:szCs w:val="22"/>
              </w:rPr>
            </w:pPr>
            <w:r w:rsidRPr="00654341">
              <w:rPr>
                <w:rFonts w:ascii="Arial Narrow" w:hAnsi="Arial Narrow" w:cs="Arial"/>
                <w:b/>
                <w:bCs/>
                <w:sz w:val="22"/>
                <w:szCs w:val="22"/>
              </w:rPr>
              <w:t xml:space="preserve">Name:  </w:t>
            </w:r>
            <w:sdt>
              <w:sdtPr>
                <w:rPr>
                  <w:rFonts w:ascii="Arial Narrow" w:hAnsi="Arial Narrow" w:cs="Arial"/>
                  <w:b/>
                  <w:bCs/>
                  <w:sz w:val="22"/>
                  <w:szCs w:val="22"/>
                </w:rPr>
                <w:id w:val="722251453"/>
                <w:placeholder>
                  <w:docPart w:val="8E82EFE642B2411C9B9B754DA90BC3EC"/>
                </w:placeholder>
                <w:showingPlcHdr/>
              </w:sdtPr>
              <w:sdtEndPr/>
              <w:sdtContent>
                <w:r w:rsidRPr="009934BE">
                  <w:rPr>
                    <w:rStyle w:val="PlaceholderText"/>
                    <w:color w:val="4F81BD" w:themeColor="accent1"/>
                  </w:rPr>
                  <w:t>Click or tap here to enter text.</w:t>
                </w:r>
              </w:sdtContent>
            </w:sdt>
          </w:p>
          <w:p w14:paraId="2B764A60" w14:textId="77777777" w:rsidR="00947C46" w:rsidRPr="00654341" w:rsidRDefault="00947C46" w:rsidP="00697AE2">
            <w:pPr>
              <w:rPr>
                <w:rFonts w:ascii="Arial Narrow" w:hAnsi="Arial Narrow" w:cs="Arial"/>
                <w:b/>
                <w:bCs/>
                <w:sz w:val="22"/>
                <w:szCs w:val="22"/>
              </w:rPr>
            </w:pPr>
            <w:r w:rsidRPr="00654341">
              <w:rPr>
                <w:rFonts w:ascii="Arial Narrow" w:hAnsi="Arial Narrow" w:cs="Arial"/>
                <w:b/>
                <w:bCs/>
                <w:sz w:val="22"/>
                <w:szCs w:val="22"/>
              </w:rPr>
              <w:t xml:space="preserve">Phone: </w:t>
            </w:r>
            <w:sdt>
              <w:sdtPr>
                <w:rPr>
                  <w:rFonts w:ascii="Arial Narrow" w:hAnsi="Arial Narrow" w:cs="Arial"/>
                  <w:b/>
                  <w:bCs/>
                  <w:sz w:val="22"/>
                  <w:szCs w:val="22"/>
                </w:rPr>
                <w:id w:val="-1959100962"/>
                <w:placeholder>
                  <w:docPart w:val="8E82EFE642B2411C9B9B754DA90BC3EC"/>
                </w:placeholder>
                <w:showingPlcHdr/>
              </w:sdtPr>
              <w:sdtEndPr/>
              <w:sdtContent>
                <w:r w:rsidRPr="009934BE">
                  <w:rPr>
                    <w:rStyle w:val="PlaceholderText"/>
                    <w:color w:val="4F81BD" w:themeColor="accent1"/>
                  </w:rPr>
                  <w:t>Click or tap here to enter text.</w:t>
                </w:r>
              </w:sdtContent>
            </w:sdt>
          </w:p>
          <w:p w14:paraId="7410212F" w14:textId="77777777" w:rsidR="00947C46" w:rsidRPr="001F6256" w:rsidRDefault="00947C46" w:rsidP="00697AE2">
            <w:pPr>
              <w:rPr>
                <w:rFonts w:ascii="Arial Narrow" w:hAnsi="Arial Narrow" w:cs="Arial"/>
                <w:sz w:val="22"/>
                <w:szCs w:val="22"/>
              </w:rPr>
            </w:pPr>
            <w:r w:rsidRPr="00654341">
              <w:rPr>
                <w:rFonts w:ascii="Arial Narrow" w:hAnsi="Arial Narrow" w:cs="Arial"/>
                <w:b/>
                <w:bCs/>
                <w:sz w:val="22"/>
                <w:szCs w:val="22"/>
              </w:rPr>
              <w:t xml:space="preserve">Email:  </w:t>
            </w:r>
            <w:sdt>
              <w:sdtPr>
                <w:rPr>
                  <w:rFonts w:ascii="Arial Narrow" w:hAnsi="Arial Narrow" w:cs="Arial"/>
                  <w:b/>
                  <w:bCs/>
                  <w:sz w:val="22"/>
                  <w:szCs w:val="22"/>
                </w:rPr>
                <w:id w:val="2143221694"/>
                <w:placeholder>
                  <w:docPart w:val="8E82EFE642B2411C9B9B754DA90BC3EC"/>
                </w:placeholder>
                <w:showingPlcHdr/>
              </w:sdtPr>
              <w:sdtEndPr/>
              <w:sdtContent>
                <w:r w:rsidRPr="009934BE">
                  <w:rPr>
                    <w:rStyle w:val="PlaceholderText"/>
                    <w:color w:val="4F81BD" w:themeColor="accent1"/>
                  </w:rPr>
                  <w:t>Click or tap here to enter text.</w:t>
                </w:r>
              </w:sdtContent>
            </w:sdt>
          </w:p>
        </w:tc>
      </w:tr>
      <w:tr w:rsidR="00947C46" w:rsidRPr="00850A6F" w14:paraId="47BB5495" w14:textId="77777777" w:rsidTr="00B358C4">
        <w:trPr>
          <w:trHeight w:val="20"/>
          <w:tblCellSpacing w:w="7" w:type="dxa"/>
        </w:trPr>
        <w:tc>
          <w:tcPr>
            <w:tcW w:w="4589" w:type="dxa"/>
            <w:tcBorders>
              <w:bottom w:val="single" w:sz="4" w:space="0" w:color="auto"/>
            </w:tcBorders>
            <w:vAlign w:val="center"/>
          </w:tcPr>
          <w:p w14:paraId="11C66C07" w14:textId="77777777" w:rsidR="00947C46" w:rsidRPr="001F6256" w:rsidRDefault="00947C46" w:rsidP="00697AE2">
            <w:pPr>
              <w:rPr>
                <w:rFonts w:ascii="Arial Narrow" w:hAnsi="Arial Narrow" w:cs="Arial"/>
                <w:b/>
                <w:sz w:val="22"/>
                <w:szCs w:val="22"/>
              </w:rPr>
            </w:pPr>
            <w:r>
              <w:rPr>
                <w:rFonts w:ascii="Arial Narrow" w:hAnsi="Arial Narrow" w:cs="Arial"/>
                <w:b/>
                <w:sz w:val="22"/>
                <w:szCs w:val="22"/>
              </w:rPr>
              <w:t>Study Team Contact Person (optional):</w:t>
            </w:r>
          </w:p>
        </w:tc>
        <w:tc>
          <w:tcPr>
            <w:tcW w:w="6080" w:type="dxa"/>
            <w:tcBorders>
              <w:bottom w:val="single" w:sz="4" w:space="0" w:color="auto"/>
            </w:tcBorders>
            <w:vAlign w:val="center"/>
          </w:tcPr>
          <w:p w14:paraId="042B03BE" w14:textId="77777777" w:rsidR="00947C46" w:rsidRPr="00654341" w:rsidRDefault="00947C46" w:rsidP="00697AE2">
            <w:pPr>
              <w:rPr>
                <w:rFonts w:ascii="Arial Narrow" w:hAnsi="Arial Narrow" w:cs="Arial"/>
                <w:b/>
                <w:bCs/>
                <w:sz w:val="22"/>
                <w:szCs w:val="22"/>
              </w:rPr>
            </w:pPr>
            <w:r w:rsidRPr="00654341">
              <w:rPr>
                <w:rFonts w:ascii="Arial Narrow" w:hAnsi="Arial Narrow" w:cs="Arial"/>
                <w:b/>
                <w:bCs/>
                <w:sz w:val="22"/>
                <w:szCs w:val="22"/>
              </w:rPr>
              <w:t xml:space="preserve">Name:  </w:t>
            </w:r>
            <w:sdt>
              <w:sdtPr>
                <w:rPr>
                  <w:rFonts w:ascii="Arial Narrow" w:hAnsi="Arial Narrow" w:cs="Arial"/>
                  <w:b/>
                  <w:bCs/>
                  <w:sz w:val="22"/>
                  <w:szCs w:val="22"/>
                </w:rPr>
                <w:id w:val="-847944452"/>
                <w:placeholder>
                  <w:docPart w:val="8E82EFE642B2411C9B9B754DA90BC3EC"/>
                </w:placeholder>
                <w:showingPlcHdr/>
              </w:sdtPr>
              <w:sdtEndPr/>
              <w:sdtContent>
                <w:r w:rsidRPr="009934BE">
                  <w:rPr>
                    <w:rStyle w:val="PlaceholderText"/>
                    <w:color w:val="4F81BD" w:themeColor="accent1"/>
                  </w:rPr>
                  <w:t>Click or tap here to enter text.</w:t>
                </w:r>
              </w:sdtContent>
            </w:sdt>
          </w:p>
          <w:p w14:paraId="013B302C" w14:textId="77777777" w:rsidR="00947C46" w:rsidRPr="00654341" w:rsidRDefault="00947C46" w:rsidP="00697AE2">
            <w:pPr>
              <w:rPr>
                <w:rFonts w:ascii="Arial Narrow" w:hAnsi="Arial Narrow" w:cs="Arial"/>
                <w:b/>
                <w:bCs/>
                <w:sz w:val="22"/>
                <w:szCs w:val="22"/>
              </w:rPr>
            </w:pPr>
            <w:r w:rsidRPr="00654341">
              <w:rPr>
                <w:rFonts w:ascii="Arial Narrow" w:hAnsi="Arial Narrow" w:cs="Arial"/>
                <w:b/>
                <w:bCs/>
                <w:sz w:val="22"/>
                <w:szCs w:val="22"/>
              </w:rPr>
              <w:t xml:space="preserve">Phone: </w:t>
            </w:r>
            <w:sdt>
              <w:sdtPr>
                <w:rPr>
                  <w:rFonts w:ascii="Arial Narrow" w:hAnsi="Arial Narrow" w:cs="Arial"/>
                  <w:b/>
                  <w:bCs/>
                  <w:sz w:val="22"/>
                  <w:szCs w:val="22"/>
                </w:rPr>
                <w:id w:val="-1722510207"/>
                <w:placeholder>
                  <w:docPart w:val="8E82EFE642B2411C9B9B754DA90BC3EC"/>
                </w:placeholder>
                <w:showingPlcHdr/>
              </w:sdtPr>
              <w:sdtEndPr/>
              <w:sdtContent>
                <w:r w:rsidRPr="009934BE">
                  <w:rPr>
                    <w:rStyle w:val="PlaceholderText"/>
                    <w:color w:val="4F81BD" w:themeColor="accent1"/>
                  </w:rPr>
                  <w:t>Click or tap here to enter text.</w:t>
                </w:r>
              </w:sdtContent>
            </w:sdt>
          </w:p>
          <w:p w14:paraId="56B3B889" w14:textId="77777777" w:rsidR="00947C46" w:rsidRPr="001F6256" w:rsidRDefault="00947C46" w:rsidP="00697AE2">
            <w:pPr>
              <w:rPr>
                <w:rFonts w:ascii="Arial Narrow" w:hAnsi="Arial Narrow" w:cs="Arial"/>
                <w:sz w:val="22"/>
                <w:szCs w:val="22"/>
              </w:rPr>
            </w:pPr>
            <w:r w:rsidRPr="00654341">
              <w:rPr>
                <w:rFonts w:ascii="Arial Narrow" w:hAnsi="Arial Narrow" w:cs="Arial"/>
                <w:b/>
                <w:bCs/>
                <w:sz w:val="22"/>
                <w:szCs w:val="22"/>
              </w:rPr>
              <w:t xml:space="preserve">Email:  </w:t>
            </w:r>
            <w:sdt>
              <w:sdtPr>
                <w:rPr>
                  <w:rFonts w:ascii="Arial Narrow" w:hAnsi="Arial Narrow" w:cs="Arial"/>
                  <w:b/>
                  <w:bCs/>
                  <w:sz w:val="22"/>
                  <w:szCs w:val="22"/>
                </w:rPr>
                <w:id w:val="-201402429"/>
                <w:placeholder>
                  <w:docPart w:val="8E82EFE642B2411C9B9B754DA90BC3EC"/>
                </w:placeholder>
                <w:showingPlcHdr/>
              </w:sdtPr>
              <w:sdtEndPr/>
              <w:sdtContent>
                <w:r w:rsidRPr="009934BE">
                  <w:rPr>
                    <w:rStyle w:val="PlaceholderText"/>
                    <w:color w:val="4F81BD" w:themeColor="accent1"/>
                  </w:rPr>
                  <w:t>Click or tap here to enter text.</w:t>
                </w:r>
              </w:sdtContent>
            </w:sdt>
          </w:p>
        </w:tc>
      </w:tr>
      <w:tr w:rsidR="00947C46" w:rsidRPr="00850A6F" w14:paraId="56D4810E" w14:textId="77777777" w:rsidTr="00B358C4">
        <w:trPr>
          <w:trHeight w:val="20"/>
          <w:tblCellSpacing w:w="7" w:type="dxa"/>
        </w:trPr>
        <w:tc>
          <w:tcPr>
            <w:tcW w:w="4589" w:type="dxa"/>
            <w:tcBorders>
              <w:bottom w:val="single" w:sz="4" w:space="0" w:color="auto"/>
            </w:tcBorders>
            <w:vAlign w:val="center"/>
          </w:tcPr>
          <w:p w14:paraId="78A8C43F" w14:textId="77777777" w:rsidR="00947C46" w:rsidRPr="004200B4" w:rsidRDefault="00947C46" w:rsidP="00697AE2">
            <w:pPr>
              <w:rPr>
                <w:rFonts w:ascii="Arial Narrow" w:hAnsi="Arial Narrow" w:cs="Arial"/>
                <w:b/>
                <w:sz w:val="22"/>
                <w:szCs w:val="22"/>
              </w:rPr>
            </w:pPr>
            <w:r>
              <w:rPr>
                <w:rFonts w:ascii="Arial Narrow" w:hAnsi="Arial Narrow" w:cs="Arial"/>
                <w:b/>
                <w:sz w:val="22"/>
                <w:szCs w:val="22"/>
              </w:rPr>
              <w:t xml:space="preserve">Institution Approvals and Ancillary Reviews </w:t>
            </w:r>
          </w:p>
          <w:p w14:paraId="7D7DA935" w14:textId="77777777" w:rsidR="00947C46" w:rsidRPr="004200B4" w:rsidRDefault="00947C46" w:rsidP="00697AE2">
            <w:pPr>
              <w:jc w:val="center"/>
              <w:rPr>
                <w:rFonts w:ascii="Arial Narrow" w:hAnsi="Arial Narrow" w:cs="Arial"/>
                <w:b/>
                <w:sz w:val="22"/>
                <w:szCs w:val="22"/>
                <w:u w:val="single"/>
              </w:rPr>
            </w:pPr>
          </w:p>
          <w:p w14:paraId="58D14E10" w14:textId="77777777" w:rsidR="00947C46" w:rsidRDefault="00947C46" w:rsidP="00947C46">
            <w:pPr>
              <w:pStyle w:val="ListParagraph"/>
              <w:numPr>
                <w:ilvl w:val="0"/>
                <w:numId w:val="15"/>
              </w:numPr>
              <w:ind w:left="421"/>
              <w:rPr>
                <w:rFonts w:ascii="Arial Narrow" w:hAnsi="Arial Narrow" w:cs="Arial"/>
                <w:sz w:val="22"/>
                <w:szCs w:val="22"/>
              </w:rPr>
            </w:pPr>
            <w:r>
              <w:rPr>
                <w:rFonts w:ascii="Arial Narrow" w:hAnsi="Arial Narrow" w:cs="Arial"/>
                <w:sz w:val="22"/>
                <w:szCs w:val="22"/>
              </w:rPr>
              <w:t xml:space="preserve">The Relying Institution is responsible for assuring that any required Institution approvals and ancillary reviews (e.g., radiation safety committee) are performed that apply to the conduct of this research study.  </w:t>
            </w:r>
          </w:p>
          <w:p w14:paraId="70ACA6BC" w14:textId="77777777" w:rsidR="00947C46" w:rsidRPr="004200B4" w:rsidRDefault="00947C46" w:rsidP="00697AE2">
            <w:pPr>
              <w:pStyle w:val="ListParagraph"/>
              <w:ind w:left="421"/>
              <w:rPr>
                <w:rFonts w:ascii="Arial Narrow" w:hAnsi="Arial Narrow" w:cs="Arial"/>
                <w:sz w:val="22"/>
                <w:szCs w:val="22"/>
              </w:rPr>
            </w:pPr>
          </w:p>
        </w:tc>
        <w:tc>
          <w:tcPr>
            <w:tcW w:w="6080" w:type="dxa"/>
            <w:tcBorders>
              <w:bottom w:val="single" w:sz="4" w:space="0" w:color="auto"/>
            </w:tcBorders>
            <w:vAlign w:val="center"/>
          </w:tcPr>
          <w:p w14:paraId="2A855BDB" w14:textId="77777777" w:rsidR="00947C46" w:rsidRPr="00097657" w:rsidRDefault="00947C46" w:rsidP="00697AE2">
            <w:pPr>
              <w:ind w:left="364" w:hanging="360"/>
              <w:rPr>
                <w:rFonts w:ascii="Arial Narrow" w:hAnsi="Arial Narrow" w:cs="Arial"/>
                <w:b/>
                <w:sz w:val="22"/>
                <w:szCs w:val="22"/>
              </w:rPr>
            </w:pPr>
            <w:r w:rsidRPr="00097657">
              <w:rPr>
                <w:rFonts w:ascii="Arial Narrow" w:hAnsi="Arial Narrow" w:cs="Arial"/>
                <w:b/>
                <w:sz w:val="22"/>
                <w:szCs w:val="22"/>
              </w:rPr>
              <w:t>Check One:</w:t>
            </w:r>
          </w:p>
          <w:p w14:paraId="5921A737" w14:textId="77777777" w:rsidR="00947C46" w:rsidRDefault="00947C46" w:rsidP="00697AE2">
            <w:pPr>
              <w:rPr>
                <w:rFonts w:ascii="Arial Narrow" w:hAnsi="Arial Narrow" w:cs="Arial"/>
                <w:sz w:val="22"/>
                <w:szCs w:val="22"/>
              </w:rPr>
            </w:pPr>
          </w:p>
          <w:p w14:paraId="7B18CDD5" w14:textId="71E5940E" w:rsidR="00947C46" w:rsidRDefault="00732D29" w:rsidP="00697AE2">
            <w:pPr>
              <w:ind w:left="364" w:hanging="360"/>
              <w:rPr>
                <w:rFonts w:ascii="Arial Narrow" w:hAnsi="Arial Narrow" w:cs="Arial"/>
                <w:sz w:val="22"/>
                <w:szCs w:val="22"/>
              </w:rPr>
            </w:pPr>
            <w:sdt>
              <w:sdtPr>
                <w:rPr>
                  <w:rFonts w:ascii="Arial Narrow" w:hAnsi="Arial Narrow" w:cs="Arial"/>
                  <w:sz w:val="22"/>
                  <w:szCs w:val="22"/>
                </w:rPr>
                <w:id w:val="-1596238450"/>
                <w14:checkbox>
                  <w14:checked w14:val="0"/>
                  <w14:checkedState w14:val="2612" w14:font="MS Gothic"/>
                  <w14:uncheckedState w14:val="2610" w14:font="MS Gothic"/>
                </w14:checkbox>
              </w:sdtPr>
              <w:sdtEndPr/>
              <w:sdtContent>
                <w:r w:rsidR="002F0D68">
                  <w:rPr>
                    <w:rFonts w:ascii="MS Gothic" w:eastAsia="MS Gothic" w:hAnsi="MS Gothic" w:cs="Arial" w:hint="eastAsia"/>
                    <w:sz w:val="22"/>
                    <w:szCs w:val="22"/>
                  </w:rPr>
                  <w:t>☐</w:t>
                </w:r>
              </w:sdtContent>
            </w:sdt>
            <w:r w:rsidR="00947C46">
              <w:rPr>
                <w:rFonts w:ascii="Arial Narrow" w:hAnsi="Arial Narrow" w:cs="Arial"/>
                <w:sz w:val="22"/>
                <w:szCs w:val="22"/>
              </w:rPr>
              <w:t xml:space="preserve">   All required department and/or ancillary reviews </w:t>
            </w:r>
            <w:r w:rsidR="00947C46" w:rsidRPr="00097657">
              <w:rPr>
                <w:rFonts w:ascii="Arial Narrow" w:hAnsi="Arial Narrow" w:cs="Arial"/>
                <w:b/>
                <w:sz w:val="22"/>
                <w:szCs w:val="22"/>
              </w:rPr>
              <w:t>have been</w:t>
            </w:r>
            <w:r w:rsidR="00947C46">
              <w:rPr>
                <w:rFonts w:ascii="Arial Narrow" w:hAnsi="Arial Narrow" w:cs="Arial"/>
                <w:sz w:val="22"/>
                <w:szCs w:val="22"/>
              </w:rPr>
              <w:t xml:space="preserve"> conducted per Relying Institution policies and procedures. </w:t>
            </w:r>
          </w:p>
          <w:p w14:paraId="019D50F4" w14:textId="77777777" w:rsidR="00947C46" w:rsidRDefault="00947C46" w:rsidP="00697AE2">
            <w:pPr>
              <w:rPr>
                <w:rFonts w:ascii="Arial Narrow" w:hAnsi="Arial Narrow" w:cs="Arial"/>
                <w:sz w:val="22"/>
                <w:szCs w:val="22"/>
              </w:rPr>
            </w:pPr>
          </w:p>
          <w:p w14:paraId="0B375BC3" w14:textId="0060D971" w:rsidR="00947C46" w:rsidRDefault="00732D29" w:rsidP="00697AE2">
            <w:pPr>
              <w:ind w:left="370" w:hanging="334"/>
              <w:rPr>
                <w:rFonts w:ascii="Arial Narrow" w:hAnsi="Arial Narrow" w:cs="Arial"/>
                <w:sz w:val="22"/>
                <w:szCs w:val="22"/>
              </w:rPr>
            </w:pPr>
            <w:sdt>
              <w:sdtPr>
                <w:rPr>
                  <w:rFonts w:ascii="Arial Narrow" w:hAnsi="Arial Narrow" w:cs="Arial"/>
                  <w:sz w:val="22"/>
                  <w:szCs w:val="22"/>
                </w:rPr>
                <w:id w:val="349688651"/>
                <w14:checkbox>
                  <w14:checked w14:val="0"/>
                  <w14:checkedState w14:val="2612" w14:font="MS Gothic"/>
                  <w14:uncheckedState w14:val="2610" w14:font="MS Gothic"/>
                </w14:checkbox>
              </w:sdtPr>
              <w:sdtEndPr/>
              <w:sdtContent>
                <w:r w:rsidR="002F0D68">
                  <w:rPr>
                    <w:rFonts w:ascii="MS Gothic" w:eastAsia="MS Gothic" w:hAnsi="MS Gothic" w:cs="Arial" w:hint="eastAsia"/>
                    <w:sz w:val="22"/>
                    <w:szCs w:val="22"/>
                  </w:rPr>
                  <w:t>☐</w:t>
                </w:r>
              </w:sdtContent>
            </w:sdt>
            <w:r w:rsidR="00947C46">
              <w:rPr>
                <w:rFonts w:ascii="Arial Narrow" w:hAnsi="Arial Narrow" w:cs="Arial"/>
                <w:sz w:val="22"/>
                <w:szCs w:val="22"/>
              </w:rPr>
              <w:t xml:space="preserve">   All required department and ancillary reviews </w:t>
            </w:r>
            <w:r w:rsidR="00947C46">
              <w:rPr>
                <w:rFonts w:ascii="Arial Narrow" w:hAnsi="Arial Narrow" w:cs="Arial"/>
                <w:b/>
                <w:sz w:val="22"/>
                <w:szCs w:val="22"/>
              </w:rPr>
              <w:t>are in process</w:t>
            </w:r>
            <w:r w:rsidR="00947C46">
              <w:rPr>
                <w:rFonts w:ascii="Arial Narrow" w:hAnsi="Arial Narrow" w:cs="Arial"/>
                <w:sz w:val="22"/>
                <w:szCs w:val="22"/>
              </w:rPr>
              <w:t xml:space="preserve"> per Relying Institution policies and procedures, and the research will not begin until all required reviews are completed. </w:t>
            </w:r>
          </w:p>
          <w:p w14:paraId="65C80761" w14:textId="77777777" w:rsidR="00947C46" w:rsidRDefault="00947C46" w:rsidP="00697AE2">
            <w:pPr>
              <w:rPr>
                <w:rFonts w:ascii="Arial Narrow" w:hAnsi="Arial Narrow" w:cs="Arial"/>
                <w:sz w:val="22"/>
                <w:szCs w:val="22"/>
              </w:rPr>
            </w:pPr>
          </w:p>
          <w:p w14:paraId="45CFFAC7" w14:textId="77777777" w:rsidR="00947C46" w:rsidRPr="006603EE" w:rsidRDefault="00947C46" w:rsidP="00697AE2">
            <w:pPr>
              <w:rPr>
                <w:rFonts w:ascii="Arial Narrow" w:hAnsi="Arial Narrow" w:cs="Arial"/>
                <w:sz w:val="22"/>
                <w:szCs w:val="22"/>
              </w:rPr>
            </w:pPr>
          </w:p>
        </w:tc>
      </w:tr>
      <w:tr w:rsidR="00714B1B" w:rsidRPr="00850A6F" w14:paraId="5364D96A" w14:textId="77777777" w:rsidTr="00B358C4">
        <w:trPr>
          <w:trHeight w:val="20"/>
          <w:tblCellSpacing w:w="7" w:type="dxa"/>
        </w:trPr>
        <w:tc>
          <w:tcPr>
            <w:tcW w:w="4589" w:type="dxa"/>
            <w:tcBorders>
              <w:bottom w:val="single" w:sz="4" w:space="0" w:color="auto"/>
            </w:tcBorders>
            <w:vAlign w:val="center"/>
          </w:tcPr>
          <w:p w14:paraId="0DD5D502" w14:textId="488E20E6" w:rsidR="00714B1B" w:rsidRDefault="00714B1B" w:rsidP="00697AE2">
            <w:pPr>
              <w:rPr>
                <w:rFonts w:ascii="Arial Narrow" w:hAnsi="Arial Narrow" w:cs="Arial"/>
                <w:b/>
                <w:sz w:val="22"/>
                <w:szCs w:val="22"/>
              </w:rPr>
            </w:pPr>
            <w:r>
              <w:rPr>
                <w:rFonts w:ascii="Arial Narrow" w:hAnsi="Arial Narrow" w:cs="Arial"/>
                <w:b/>
                <w:sz w:val="22"/>
                <w:szCs w:val="22"/>
              </w:rPr>
              <w:t>Relying Institution Clearance or Approval Process</w:t>
            </w:r>
          </w:p>
          <w:p w14:paraId="0F90E0B0" w14:textId="44087E34" w:rsidR="00714B1B" w:rsidRDefault="00714B1B" w:rsidP="00697AE2">
            <w:pPr>
              <w:rPr>
                <w:rFonts w:ascii="Arial Narrow" w:hAnsi="Arial Narrow" w:cs="Arial"/>
                <w:b/>
                <w:sz w:val="22"/>
                <w:szCs w:val="22"/>
              </w:rPr>
            </w:pPr>
          </w:p>
          <w:p w14:paraId="14DE688F" w14:textId="03DD2D86" w:rsidR="00714B1B" w:rsidRPr="00714B1B" w:rsidRDefault="00714B1B" w:rsidP="00714B1B">
            <w:pPr>
              <w:pStyle w:val="ListParagraph"/>
              <w:numPr>
                <w:ilvl w:val="0"/>
                <w:numId w:val="15"/>
              </w:numPr>
              <w:ind w:left="315"/>
              <w:rPr>
                <w:rFonts w:ascii="Arial Narrow" w:hAnsi="Arial Narrow" w:cs="Arial"/>
                <w:bCs/>
                <w:sz w:val="22"/>
                <w:szCs w:val="22"/>
              </w:rPr>
            </w:pPr>
            <w:r>
              <w:rPr>
                <w:rFonts w:ascii="Arial Narrow" w:hAnsi="Arial Narrow" w:cs="Arial"/>
                <w:bCs/>
                <w:sz w:val="22"/>
                <w:szCs w:val="22"/>
              </w:rPr>
              <w:t xml:space="preserve">Explain the clearance or approval process required by the Relying Institution to allow CHLA to be the Reviewing IRB for this study. </w:t>
            </w:r>
          </w:p>
          <w:p w14:paraId="300E0BD1" w14:textId="5EF59158" w:rsidR="00714B1B" w:rsidRDefault="00714B1B" w:rsidP="00697AE2">
            <w:pPr>
              <w:rPr>
                <w:rFonts w:ascii="Arial Narrow" w:hAnsi="Arial Narrow" w:cs="Arial"/>
                <w:b/>
                <w:sz w:val="22"/>
                <w:szCs w:val="22"/>
              </w:rPr>
            </w:pPr>
          </w:p>
        </w:tc>
        <w:tc>
          <w:tcPr>
            <w:tcW w:w="6080" w:type="dxa"/>
            <w:tcBorders>
              <w:bottom w:val="single" w:sz="4" w:space="0" w:color="auto"/>
            </w:tcBorders>
            <w:vAlign w:val="center"/>
          </w:tcPr>
          <w:sdt>
            <w:sdtPr>
              <w:rPr>
                <w:rFonts w:ascii="Arial Narrow" w:hAnsi="Arial Narrow" w:cs="Arial"/>
                <w:sz w:val="22"/>
                <w:szCs w:val="22"/>
              </w:rPr>
              <w:id w:val="361941939"/>
              <w:placeholder>
                <w:docPart w:val="5C872C9D89B043ACBBC2D54015E91653"/>
              </w:placeholder>
              <w:showingPlcHdr/>
            </w:sdtPr>
            <w:sdtEndPr/>
            <w:sdtContent>
              <w:p w14:paraId="41CBBFC8" w14:textId="77777777" w:rsidR="00714B1B" w:rsidRDefault="00714B1B" w:rsidP="00697AE2">
                <w:pPr>
                  <w:rPr>
                    <w:rFonts w:ascii="Arial Narrow" w:hAnsi="Arial Narrow" w:cs="Arial"/>
                    <w:sz w:val="22"/>
                    <w:szCs w:val="22"/>
                  </w:rPr>
                </w:pPr>
                <w:r w:rsidRPr="009934BE">
                  <w:rPr>
                    <w:rStyle w:val="PlaceholderText"/>
                    <w:color w:val="4F81BD" w:themeColor="accent1"/>
                  </w:rPr>
                  <w:t>Click or tap here to enter text.</w:t>
                </w:r>
              </w:p>
            </w:sdtContent>
          </w:sdt>
          <w:p w14:paraId="67D97D35" w14:textId="77777777" w:rsidR="00714B1B" w:rsidRDefault="00714B1B" w:rsidP="00697AE2">
            <w:pPr>
              <w:rPr>
                <w:rFonts w:ascii="Arial Narrow" w:hAnsi="Arial Narrow" w:cs="Arial"/>
                <w:sz w:val="22"/>
                <w:szCs w:val="22"/>
              </w:rPr>
            </w:pPr>
          </w:p>
          <w:p w14:paraId="7EB448E2" w14:textId="25DFC3F8" w:rsidR="00714B1B" w:rsidRPr="00714B1B" w:rsidRDefault="00714B1B" w:rsidP="00697AE2">
            <w:pPr>
              <w:rPr>
                <w:rFonts w:ascii="Arial Narrow" w:hAnsi="Arial Narrow" w:cs="Arial"/>
                <w:b/>
                <w:bCs/>
                <w:sz w:val="22"/>
                <w:szCs w:val="22"/>
              </w:rPr>
            </w:pPr>
            <w:r w:rsidRPr="00714B1B">
              <w:rPr>
                <w:rFonts w:ascii="Arial Narrow" w:hAnsi="Arial Narrow" w:cs="Arial"/>
                <w:b/>
                <w:bCs/>
                <w:sz w:val="22"/>
                <w:szCs w:val="22"/>
              </w:rPr>
              <w:t>Check One:</w:t>
            </w:r>
          </w:p>
          <w:p w14:paraId="3A384D92" w14:textId="77777777" w:rsidR="00714B1B" w:rsidRDefault="00714B1B" w:rsidP="00697AE2">
            <w:pPr>
              <w:rPr>
                <w:rFonts w:ascii="Arial Narrow" w:hAnsi="Arial Narrow" w:cs="Arial"/>
                <w:sz w:val="22"/>
                <w:szCs w:val="22"/>
              </w:rPr>
            </w:pPr>
          </w:p>
          <w:p w14:paraId="1D04A6EB" w14:textId="29069E68" w:rsidR="00714B1B" w:rsidRPr="00F10225" w:rsidRDefault="00732D29" w:rsidP="00F10225">
            <w:pPr>
              <w:rPr>
                <w:rFonts w:ascii="Arial Narrow" w:hAnsi="Arial Narrow" w:cs="Arial"/>
                <w:sz w:val="22"/>
                <w:szCs w:val="22"/>
              </w:rPr>
            </w:pPr>
            <w:sdt>
              <w:sdtPr>
                <w:rPr>
                  <w:rFonts w:ascii="Arial Narrow" w:hAnsi="Arial Narrow" w:cs="Arial"/>
                  <w:sz w:val="22"/>
                  <w:szCs w:val="22"/>
                </w:rPr>
                <w:id w:val="-1691831580"/>
                <w14:checkbox>
                  <w14:checked w14:val="0"/>
                  <w14:checkedState w14:val="2612" w14:font="MS Gothic"/>
                  <w14:uncheckedState w14:val="2610" w14:font="MS Gothic"/>
                </w14:checkbox>
              </w:sdtPr>
              <w:sdtEndPr/>
              <w:sdtContent>
                <w:r w:rsidR="002F0D68">
                  <w:rPr>
                    <w:rFonts w:ascii="MS Gothic" w:eastAsia="MS Gothic" w:hAnsi="MS Gothic" w:cs="Arial" w:hint="eastAsia"/>
                    <w:sz w:val="22"/>
                    <w:szCs w:val="22"/>
                  </w:rPr>
                  <w:t>☐</w:t>
                </w:r>
              </w:sdtContent>
            </w:sdt>
            <w:r w:rsidR="00F10225" w:rsidRPr="00F10225">
              <w:rPr>
                <w:rFonts w:ascii="Arial Narrow" w:hAnsi="Arial Narrow" w:cs="Arial"/>
                <w:sz w:val="22"/>
                <w:szCs w:val="22"/>
              </w:rPr>
              <w:t xml:space="preserve"> </w:t>
            </w:r>
            <w:r w:rsidR="00F10225">
              <w:rPr>
                <w:rFonts w:ascii="Arial Narrow" w:hAnsi="Arial Narrow" w:cs="Arial"/>
                <w:sz w:val="22"/>
                <w:szCs w:val="22"/>
              </w:rPr>
              <w:t xml:space="preserve"> </w:t>
            </w:r>
            <w:r w:rsidR="00714B1B" w:rsidRPr="00F10225">
              <w:rPr>
                <w:rFonts w:ascii="Arial Narrow" w:hAnsi="Arial Narrow" w:cs="Arial"/>
                <w:sz w:val="22"/>
                <w:szCs w:val="22"/>
              </w:rPr>
              <w:t xml:space="preserve">The Relying Institution’s clearance or approval letter </w:t>
            </w:r>
            <w:r w:rsidR="00714B1B" w:rsidRPr="00F10225">
              <w:rPr>
                <w:rFonts w:ascii="Arial Narrow" w:hAnsi="Arial Narrow" w:cs="Arial"/>
                <w:b/>
                <w:bCs/>
                <w:sz w:val="22"/>
                <w:szCs w:val="22"/>
              </w:rPr>
              <w:t>is attached</w:t>
            </w:r>
            <w:r w:rsidR="00714B1B" w:rsidRPr="00F10225">
              <w:rPr>
                <w:rFonts w:ascii="Arial Narrow" w:hAnsi="Arial Narrow" w:cs="Arial"/>
                <w:sz w:val="22"/>
                <w:szCs w:val="22"/>
              </w:rPr>
              <w:t xml:space="preserve">. </w:t>
            </w:r>
          </w:p>
          <w:p w14:paraId="50C06AAF" w14:textId="39702694" w:rsidR="00714B1B" w:rsidRDefault="00714B1B" w:rsidP="00714B1B">
            <w:pPr>
              <w:ind w:left="391"/>
              <w:rPr>
                <w:rFonts w:ascii="Arial Narrow" w:hAnsi="Arial Narrow" w:cs="Arial"/>
                <w:sz w:val="22"/>
                <w:szCs w:val="22"/>
              </w:rPr>
            </w:pPr>
          </w:p>
          <w:p w14:paraId="1E84CE57" w14:textId="0F6DC491" w:rsidR="00714B1B" w:rsidRPr="00F10225" w:rsidRDefault="00732D29" w:rsidP="00F10225">
            <w:pPr>
              <w:rPr>
                <w:rFonts w:ascii="Arial Narrow" w:hAnsi="Arial Narrow" w:cs="Arial"/>
                <w:sz w:val="22"/>
                <w:szCs w:val="22"/>
              </w:rPr>
            </w:pPr>
            <w:sdt>
              <w:sdtPr>
                <w:rPr>
                  <w:rFonts w:ascii="Arial Narrow" w:hAnsi="Arial Narrow" w:cs="Arial"/>
                  <w:sz w:val="22"/>
                  <w:szCs w:val="22"/>
                </w:rPr>
                <w:id w:val="-93719468"/>
                <w14:checkbox>
                  <w14:checked w14:val="0"/>
                  <w14:checkedState w14:val="2612" w14:font="MS Gothic"/>
                  <w14:uncheckedState w14:val="2610" w14:font="MS Gothic"/>
                </w14:checkbox>
              </w:sdtPr>
              <w:sdtEndPr/>
              <w:sdtContent>
                <w:r w:rsidR="002F0D68">
                  <w:rPr>
                    <w:rFonts w:ascii="MS Gothic" w:eastAsia="MS Gothic" w:hAnsi="MS Gothic" w:cs="Arial" w:hint="eastAsia"/>
                    <w:sz w:val="22"/>
                    <w:szCs w:val="22"/>
                  </w:rPr>
                  <w:t>☐</w:t>
                </w:r>
              </w:sdtContent>
            </w:sdt>
            <w:r w:rsidR="00F10225" w:rsidRPr="00F10225">
              <w:rPr>
                <w:rFonts w:ascii="Arial Narrow" w:hAnsi="Arial Narrow" w:cs="Arial"/>
                <w:sz w:val="22"/>
                <w:szCs w:val="22"/>
              </w:rPr>
              <w:t xml:space="preserve"> </w:t>
            </w:r>
            <w:r w:rsidR="002F0D68">
              <w:rPr>
                <w:rFonts w:ascii="Arial Narrow" w:hAnsi="Arial Narrow" w:cs="Arial"/>
                <w:sz w:val="22"/>
                <w:szCs w:val="22"/>
              </w:rPr>
              <w:t xml:space="preserve"> </w:t>
            </w:r>
            <w:r w:rsidR="00714B1B" w:rsidRPr="00F10225">
              <w:rPr>
                <w:rFonts w:ascii="Arial Narrow" w:hAnsi="Arial Narrow" w:cs="Arial"/>
                <w:sz w:val="22"/>
                <w:szCs w:val="22"/>
              </w:rPr>
              <w:t xml:space="preserve">The Relying Institution </w:t>
            </w:r>
            <w:r w:rsidR="00714B1B" w:rsidRPr="00F10225">
              <w:rPr>
                <w:rFonts w:ascii="Arial Narrow" w:hAnsi="Arial Narrow" w:cs="Arial"/>
                <w:b/>
                <w:bCs/>
                <w:sz w:val="22"/>
                <w:szCs w:val="22"/>
              </w:rPr>
              <w:t>does not</w:t>
            </w:r>
            <w:r w:rsidR="00714B1B" w:rsidRPr="00F10225">
              <w:rPr>
                <w:rFonts w:ascii="Arial Narrow" w:hAnsi="Arial Narrow" w:cs="Arial"/>
                <w:sz w:val="22"/>
                <w:szCs w:val="22"/>
              </w:rPr>
              <w:t xml:space="preserve"> issue a clearance or approval letter.</w:t>
            </w:r>
          </w:p>
          <w:p w14:paraId="25E81470" w14:textId="655CF538" w:rsidR="00714B1B" w:rsidRDefault="00714B1B" w:rsidP="00697AE2">
            <w:pPr>
              <w:rPr>
                <w:rFonts w:ascii="Arial Narrow" w:hAnsi="Arial Narrow" w:cs="Arial"/>
                <w:sz w:val="22"/>
                <w:szCs w:val="22"/>
              </w:rPr>
            </w:pPr>
          </w:p>
        </w:tc>
      </w:tr>
      <w:tr w:rsidR="00947C46" w:rsidRPr="00850A6F" w14:paraId="339BA19B" w14:textId="77777777" w:rsidTr="00B358C4">
        <w:trPr>
          <w:trHeight w:val="20"/>
          <w:tblCellSpacing w:w="7" w:type="dxa"/>
        </w:trPr>
        <w:tc>
          <w:tcPr>
            <w:tcW w:w="4589" w:type="dxa"/>
            <w:tcBorders>
              <w:bottom w:val="single" w:sz="4" w:space="0" w:color="auto"/>
            </w:tcBorders>
            <w:vAlign w:val="center"/>
          </w:tcPr>
          <w:p w14:paraId="3167CAFB" w14:textId="77777777" w:rsidR="00947C46" w:rsidRDefault="00947C46" w:rsidP="00697AE2">
            <w:pPr>
              <w:rPr>
                <w:rFonts w:ascii="Arial Narrow" w:hAnsi="Arial Narrow" w:cs="Arial"/>
                <w:b/>
                <w:sz w:val="22"/>
                <w:szCs w:val="22"/>
              </w:rPr>
            </w:pPr>
          </w:p>
          <w:p w14:paraId="75E2D14D" w14:textId="77777777" w:rsidR="00947C46" w:rsidRDefault="00947C46" w:rsidP="00697AE2">
            <w:pPr>
              <w:rPr>
                <w:rFonts w:ascii="Arial Narrow" w:hAnsi="Arial Narrow" w:cs="Arial"/>
                <w:b/>
                <w:sz w:val="22"/>
                <w:szCs w:val="22"/>
              </w:rPr>
            </w:pPr>
            <w:r>
              <w:rPr>
                <w:rFonts w:ascii="Arial Narrow" w:hAnsi="Arial Narrow" w:cs="Arial"/>
                <w:b/>
                <w:sz w:val="22"/>
                <w:szCs w:val="22"/>
              </w:rPr>
              <w:t>Local Context Information</w:t>
            </w:r>
          </w:p>
          <w:p w14:paraId="19847A2D" w14:textId="77777777" w:rsidR="00947C46" w:rsidRDefault="00947C46" w:rsidP="00697AE2">
            <w:pPr>
              <w:rPr>
                <w:rFonts w:ascii="Arial Narrow" w:hAnsi="Arial Narrow" w:cs="Arial"/>
                <w:sz w:val="22"/>
                <w:szCs w:val="22"/>
              </w:rPr>
            </w:pPr>
          </w:p>
          <w:p w14:paraId="0A4FC5ED" w14:textId="440612B2" w:rsidR="00947C46" w:rsidRPr="004200B4" w:rsidRDefault="00947C46" w:rsidP="00947C46">
            <w:pPr>
              <w:pStyle w:val="ListParagraph"/>
              <w:numPr>
                <w:ilvl w:val="0"/>
                <w:numId w:val="15"/>
              </w:numPr>
              <w:ind w:left="421"/>
              <w:rPr>
                <w:rFonts w:ascii="Arial Narrow" w:hAnsi="Arial Narrow" w:cs="Arial"/>
                <w:sz w:val="22"/>
                <w:szCs w:val="22"/>
              </w:rPr>
            </w:pPr>
            <w:r w:rsidRPr="004200B4">
              <w:rPr>
                <w:rFonts w:ascii="Arial Narrow" w:hAnsi="Arial Narrow" w:cs="Arial"/>
                <w:sz w:val="22"/>
                <w:szCs w:val="22"/>
              </w:rPr>
              <w:t xml:space="preserve">Provide details of any </w:t>
            </w:r>
            <w:r w:rsidR="00714B1B">
              <w:rPr>
                <w:rFonts w:ascii="Arial Narrow" w:hAnsi="Arial Narrow" w:cs="Arial"/>
                <w:sz w:val="22"/>
                <w:szCs w:val="22"/>
              </w:rPr>
              <w:t xml:space="preserve">Relying </w:t>
            </w:r>
            <w:r w:rsidRPr="004200B4">
              <w:rPr>
                <w:rFonts w:ascii="Arial Narrow" w:hAnsi="Arial Narrow" w:cs="Arial"/>
                <w:sz w:val="22"/>
                <w:szCs w:val="22"/>
              </w:rPr>
              <w:t>Institution specific local context issues pertaining to this study, such as:</w:t>
            </w:r>
          </w:p>
          <w:p w14:paraId="3168C3B4" w14:textId="77777777" w:rsidR="00947C46" w:rsidRPr="004200B4" w:rsidRDefault="00947C46" w:rsidP="00947C46">
            <w:pPr>
              <w:pStyle w:val="ListParagraph"/>
              <w:numPr>
                <w:ilvl w:val="1"/>
                <w:numId w:val="15"/>
              </w:numPr>
              <w:ind w:left="781"/>
              <w:rPr>
                <w:rFonts w:ascii="Arial Narrow" w:hAnsi="Arial Narrow" w:cs="Arial"/>
                <w:sz w:val="22"/>
                <w:szCs w:val="22"/>
              </w:rPr>
            </w:pPr>
            <w:r w:rsidRPr="004200B4">
              <w:rPr>
                <w:rFonts w:ascii="Arial Narrow" w:hAnsi="Arial Narrow" w:cs="Arial"/>
                <w:sz w:val="22"/>
                <w:szCs w:val="22"/>
              </w:rPr>
              <w:t>State laws</w:t>
            </w:r>
          </w:p>
          <w:p w14:paraId="1B28A97C" w14:textId="77777777" w:rsidR="00947C46" w:rsidRPr="004200B4" w:rsidRDefault="00947C46" w:rsidP="00947C46">
            <w:pPr>
              <w:pStyle w:val="ListParagraph"/>
              <w:numPr>
                <w:ilvl w:val="1"/>
                <w:numId w:val="15"/>
              </w:numPr>
              <w:ind w:left="781"/>
              <w:rPr>
                <w:rFonts w:ascii="Arial Narrow" w:hAnsi="Arial Narrow" w:cs="Arial"/>
                <w:sz w:val="22"/>
                <w:szCs w:val="22"/>
              </w:rPr>
            </w:pPr>
            <w:r w:rsidRPr="004200B4">
              <w:rPr>
                <w:rFonts w:ascii="Arial Narrow" w:hAnsi="Arial Narrow" w:cs="Arial"/>
                <w:sz w:val="22"/>
                <w:szCs w:val="22"/>
              </w:rPr>
              <w:t>Institutional policies</w:t>
            </w:r>
          </w:p>
          <w:p w14:paraId="01FAAC67" w14:textId="77777777" w:rsidR="00947C46" w:rsidRPr="004200B4" w:rsidRDefault="00947C46" w:rsidP="00947C46">
            <w:pPr>
              <w:pStyle w:val="ListParagraph"/>
              <w:numPr>
                <w:ilvl w:val="1"/>
                <w:numId w:val="15"/>
              </w:numPr>
              <w:ind w:left="781"/>
              <w:rPr>
                <w:rFonts w:ascii="Arial Narrow" w:hAnsi="Arial Narrow" w:cs="Arial"/>
                <w:sz w:val="22"/>
                <w:szCs w:val="22"/>
              </w:rPr>
            </w:pPr>
            <w:r w:rsidRPr="004200B4">
              <w:rPr>
                <w:rFonts w:ascii="Arial Narrow" w:hAnsi="Arial Narrow" w:cs="Arial"/>
                <w:sz w:val="22"/>
                <w:szCs w:val="22"/>
              </w:rPr>
              <w:t>Age of majority</w:t>
            </w:r>
          </w:p>
          <w:p w14:paraId="08B4A14C" w14:textId="77777777" w:rsidR="00947C46" w:rsidRPr="004200B4" w:rsidRDefault="00947C46" w:rsidP="00947C46">
            <w:pPr>
              <w:pStyle w:val="ListParagraph"/>
              <w:numPr>
                <w:ilvl w:val="1"/>
                <w:numId w:val="15"/>
              </w:numPr>
              <w:ind w:left="781"/>
              <w:rPr>
                <w:rFonts w:ascii="Arial Narrow" w:hAnsi="Arial Narrow" w:cs="Arial"/>
                <w:sz w:val="22"/>
                <w:szCs w:val="22"/>
              </w:rPr>
            </w:pPr>
            <w:r w:rsidRPr="004200B4">
              <w:rPr>
                <w:rFonts w:ascii="Arial Narrow" w:hAnsi="Arial Narrow" w:cs="Arial"/>
                <w:sz w:val="22"/>
                <w:szCs w:val="22"/>
              </w:rPr>
              <w:t>Consent requirements for children</w:t>
            </w:r>
          </w:p>
          <w:p w14:paraId="149C84BB" w14:textId="77777777" w:rsidR="00947C46" w:rsidRPr="004200B4" w:rsidRDefault="00947C46" w:rsidP="00947C46">
            <w:pPr>
              <w:pStyle w:val="ListParagraph"/>
              <w:numPr>
                <w:ilvl w:val="1"/>
                <w:numId w:val="15"/>
              </w:numPr>
              <w:ind w:left="781"/>
              <w:rPr>
                <w:rFonts w:ascii="Arial Narrow" w:hAnsi="Arial Narrow" w:cs="Arial"/>
                <w:sz w:val="22"/>
                <w:szCs w:val="22"/>
              </w:rPr>
            </w:pPr>
            <w:r w:rsidRPr="004200B4">
              <w:rPr>
                <w:rFonts w:ascii="Arial Narrow" w:hAnsi="Arial Narrow" w:cs="Arial"/>
                <w:sz w:val="22"/>
                <w:szCs w:val="22"/>
              </w:rPr>
              <w:lastRenderedPageBreak/>
              <w:t>Local, community or culture issues</w:t>
            </w:r>
          </w:p>
          <w:p w14:paraId="539CB32B" w14:textId="77777777" w:rsidR="00947C46" w:rsidRDefault="00947C46" w:rsidP="00697AE2">
            <w:pPr>
              <w:rPr>
                <w:rFonts w:ascii="Arial Narrow" w:hAnsi="Arial Narrow" w:cs="Arial"/>
                <w:b/>
                <w:sz w:val="22"/>
                <w:szCs w:val="22"/>
              </w:rPr>
            </w:pPr>
          </w:p>
        </w:tc>
        <w:sdt>
          <w:sdtPr>
            <w:rPr>
              <w:rFonts w:ascii="Arial Narrow" w:hAnsi="Arial Narrow" w:cs="Arial"/>
              <w:sz w:val="22"/>
              <w:szCs w:val="22"/>
            </w:rPr>
            <w:id w:val="370885498"/>
            <w:placeholder>
              <w:docPart w:val="8E82EFE642B2411C9B9B754DA90BC3EC"/>
            </w:placeholder>
            <w:showingPlcHdr/>
          </w:sdtPr>
          <w:sdtEndPr/>
          <w:sdtContent>
            <w:tc>
              <w:tcPr>
                <w:tcW w:w="6080" w:type="dxa"/>
                <w:tcBorders>
                  <w:bottom w:val="single" w:sz="4" w:space="0" w:color="auto"/>
                </w:tcBorders>
                <w:vAlign w:val="center"/>
              </w:tcPr>
              <w:p w14:paraId="3D9260E2" w14:textId="77777777" w:rsidR="00947C46" w:rsidRPr="001F6256" w:rsidRDefault="00947C46" w:rsidP="00697AE2">
                <w:pPr>
                  <w:rPr>
                    <w:rFonts w:ascii="Arial Narrow" w:hAnsi="Arial Narrow" w:cs="Arial"/>
                    <w:sz w:val="22"/>
                    <w:szCs w:val="22"/>
                  </w:rPr>
                </w:pPr>
                <w:r w:rsidRPr="009934BE">
                  <w:rPr>
                    <w:rStyle w:val="PlaceholderText"/>
                    <w:color w:val="4F81BD" w:themeColor="accent1"/>
                  </w:rPr>
                  <w:t>Click or tap here to enter text.</w:t>
                </w:r>
              </w:p>
            </w:tc>
          </w:sdtContent>
        </w:sdt>
      </w:tr>
      <w:tr w:rsidR="00947C46" w:rsidRPr="002151CD" w14:paraId="48AD2026" w14:textId="77777777" w:rsidTr="00B358C4">
        <w:trPr>
          <w:trHeight w:val="20"/>
          <w:tblCellSpacing w:w="7" w:type="dxa"/>
        </w:trPr>
        <w:tc>
          <w:tcPr>
            <w:tcW w:w="4589" w:type="dxa"/>
            <w:tcBorders>
              <w:bottom w:val="single" w:sz="4" w:space="0" w:color="auto"/>
            </w:tcBorders>
            <w:vAlign w:val="center"/>
          </w:tcPr>
          <w:p w14:paraId="74939989" w14:textId="77777777" w:rsidR="00947C46" w:rsidRDefault="00947C46" w:rsidP="00697AE2">
            <w:pPr>
              <w:rPr>
                <w:rFonts w:ascii="Arial Narrow" w:hAnsi="Arial Narrow" w:cs="Arial"/>
                <w:b/>
                <w:sz w:val="22"/>
                <w:szCs w:val="22"/>
              </w:rPr>
            </w:pPr>
          </w:p>
          <w:p w14:paraId="5D7621FE" w14:textId="77777777" w:rsidR="00947C46" w:rsidRDefault="00947C46" w:rsidP="00697AE2">
            <w:pPr>
              <w:rPr>
                <w:rFonts w:ascii="Arial Narrow" w:hAnsi="Arial Narrow" w:cs="Arial"/>
                <w:b/>
                <w:sz w:val="22"/>
                <w:szCs w:val="22"/>
              </w:rPr>
            </w:pPr>
            <w:r>
              <w:rPr>
                <w:rFonts w:ascii="Arial Narrow" w:hAnsi="Arial Narrow" w:cs="Arial"/>
                <w:b/>
                <w:sz w:val="22"/>
                <w:szCs w:val="22"/>
              </w:rPr>
              <w:t>Investigator Training</w:t>
            </w:r>
          </w:p>
          <w:p w14:paraId="1802E59E" w14:textId="77777777" w:rsidR="00947C46" w:rsidRPr="00E74D10" w:rsidRDefault="00947C46" w:rsidP="00697AE2">
            <w:pPr>
              <w:pStyle w:val="ListParagraph"/>
              <w:rPr>
                <w:rFonts w:ascii="Arial Narrow" w:hAnsi="Arial Narrow" w:cs="Arial"/>
                <w:bCs/>
                <w:sz w:val="22"/>
                <w:szCs w:val="22"/>
              </w:rPr>
            </w:pPr>
          </w:p>
          <w:p w14:paraId="422F97CB" w14:textId="77777777" w:rsidR="00947C46" w:rsidRPr="00E74D10" w:rsidRDefault="00947C46" w:rsidP="00947C46">
            <w:pPr>
              <w:pStyle w:val="ListParagraph"/>
              <w:numPr>
                <w:ilvl w:val="0"/>
                <w:numId w:val="15"/>
              </w:numPr>
              <w:ind w:left="421"/>
              <w:rPr>
                <w:rFonts w:ascii="Arial Narrow" w:hAnsi="Arial Narrow" w:cs="Arial"/>
                <w:bCs/>
                <w:sz w:val="22"/>
                <w:szCs w:val="22"/>
              </w:rPr>
            </w:pPr>
            <w:r w:rsidRPr="00E74D10">
              <w:rPr>
                <w:rFonts w:ascii="Arial Narrow" w:hAnsi="Arial Narrow" w:cs="Arial"/>
                <w:sz w:val="22"/>
                <w:szCs w:val="22"/>
              </w:rPr>
              <w:t xml:space="preserve">The Relying Institution must ensure that all investigators and research staff undergo training on the ethics and regulations of human subject protections before being involved in the conduct of this research. </w:t>
            </w:r>
          </w:p>
          <w:p w14:paraId="36DF25D5" w14:textId="77777777" w:rsidR="00947C46" w:rsidRPr="00E74D10" w:rsidRDefault="00947C46" w:rsidP="00947C46">
            <w:pPr>
              <w:pStyle w:val="ListParagraph"/>
              <w:numPr>
                <w:ilvl w:val="0"/>
                <w:numId w:val="15"/>
              </w:numPr>
              <w:ind w:left="421"/>
              <w:rPr>
                <w:rFonts w:ascii="Arial Narrow" w:hAnsi="Arial Narrow" w:cs="Arial"/>
                <w:bCs/>
                <w:sz w:val="22"/>
                <w:szCs w:val="22"/>
              </w:rPr>
            </w:pPr>
            <w:r w:rsidRPr="00E74D10">
              <w:rPr>
                <w:rFonts w:ascii="Arial Narrow" w:hAnsi="Arial Narrow" w:cs="Arial"/>
                <w:bCs/>
                <w:sz w:val="22"/>
                <w:szCs w:val="22"/>
              </w:rPr>
              <w:t xml:space="preserve">For clinical research, the </w:t>
            </w:r>
            <w:r w:rsidRPr="00E74D10">
              <w:rPr>
                <w:rFonts w:ascii="Arial Narrow" w:hAnsi="Arial Narrow" w:cs="Arial"/>
                <w:sz w:val="22"/>
                <w:szCs w:val="22"/>
              </w:rPr>
              <w:t xml:space="preserve">Relying Institution </w:t>
            </w:r>
            <w:r w:rsidRPr="00E74D10">
              <w:rPr>
                <w:rFonts w:ascii="Arial Narrow" w:hAnsi="Arial Narrow" w:cs="Arial"/>
                <w:bCs/>
                <w:sz w:val="22"/>
                <w:szCs w:val="22"/>
              </w:rPr>
              <w:t>must ensure that all investigators and research staff undergo training on Good Clinical Practice (GCP).</w:t>
            </w:r>
          </w:p>
          <w:p w14:paraId="29BB231D" w14:textId="77777777" w:rsidR="00947C46" w:rsidRPr="002151CD" w:rsidRDefault="00947C46" w:rsidP="00697AE2">
            <w:pPr>
              <w:rPr>
                <w:rFonts w:ascii="Arial Narrow" w:hAnsi="Arial Narrow" w:cs="Arial"/>
                <w:b/>
                <w:sz w:val="22"/>
                <w:szCs w:val="22"/>
              </w:rPr>
            </w:pPr>
          </w:p>
        </w:tc>
        <w:tc>
          <w:tcPr>
            <w:tcW w:w="6080" w:type="dxa"/>
            <w:tcBorders>
              <w:bottom w:val="single" w:sz="4" w:space="0" w:color="auto"/>
            </w:tcBorders>
            <w:vAlign w:val="center"/>
          </w:tcPr>
          <w:p w14:paraId="0B3ED4FF" w14:textId="77777777" w:rsidR="00947C46" w:rsidRDefault="00947C46" w:rsidP="00697AE2">
            <w:pPr>
              <w:rPr>
                <w:rFonts w:ascii="Arial Narrow" w:hAnsi="Arial Narrow" w:cs="Arial"/>
                <w:b/>
                <w:bCs/>
                <w:sz w:val="22"/>
                <w:szCs w:val="22"/>
              </w:rPr>
            </w:pPr>
          </w:p>
          <w:p w14:paraId="047DFCBA" w14:textId="77777777" w:rsidR="00947C46" w:rsidRPr="002151CD" w:rsidRDefault="00947C46" w:rsidP="00697AE2">
            <w:pPr>
              <w:rPr>
                <w:rFonts w:ascii="Arial Narrow" w:hAnsi="Arial Narrow" w:cs="Arial"/>
                <w:b/>
                <w:bCs/>
                <w:sz w:val="22"/>
                <w:szCs w:val="22"/>
              </w:rPr>
            </w:pPr>
            <w:r w:rsidRPr="002151CD">
              <w:rPr>
                <w:rFonts w:ascii="Arial Narrow" w:hAnsi="Arial Narrow" w:cs="Arial"/>
                <w:b/>
                <w:bCs/>
                <w:sz w:val="22"/>
                <w:szCs w:val="22"/>
              </w:rPr>
              <w:t>All investigators and research staff involved with the conduct of this research have taken one or more of the following training programs.</w:t>
            </w:r>
            <w:r w:rsidRPr="002151CD">
              <w:rPr>
                <w:rFonts w:ascii="Arial Narrow" w:hAnsi="Arial Narrow" w:cs="Arial"/>
                <w:sz w:val="22"/>
                <w:szCs w:val="22"/>
              </w:rPr>
              <w:t xml:space="preserve">  </w:t>
            </w:r>
            <w:r w:rsidRPr="002151CD">
              <w:rPr>
                <w:rFonts w:ascii="Arial Narrow" w:hAnsi="Arial Narrow" w:cs="Arial"/>
                <w:b/>
                <w:bCs/>
                <w:sz w:val="22"/>
                <w:szCs w:val="22"/>
              </w:rPr>
              <w:t>Check all that apply:</w:t>
            </w:r>
          </w:p>
          <w:p w14:paraId="705526FC" w14:textId="77777777" w:rsidR="00947C46" w:rsidRPr="002151CD" w:rsidRDefault="00947C46" w:rsidP="00697AE2">
            <w:pPr>
              <w:rPr>
                <w:rFonts w:ascii="Arial Narrow" w:hAnsi="Arial Narrow" w:cs="Arial"/>
                <w:sz w:val="22"/>
                <w:szCs w:val="22"/>
              </w:rPr>
            </w:pPr>
          </w:p>
          <w:p w14:paraId="0DC59353" w14:textId="3B6AFD7E" w:rsidR="00947C46" w:rsidRPr="00E74D10" w:rsidRDefault="00732D29" w:rsidP="00697AE2">
            <w:pPr>
              <w:ind w:left="215"/>
              <w:rPr>
                <w:rFonts w:ascii="Arial Narrow" w:hAnsi="Arial Narrow" w:cs="Arial"/>
                <w:sz w:val="22"/>
                <w:szCs w:val="22"/>
              </w:rPr>
            </w:pPr>
            <w:sdt>
              <w:sdtPr>
                <w:rPr>
                  <w:rFonts w:ascii="Arial Narrow" w:hAnsi="Arial Narrow" w:cs="Arial"/>
                  <w:sz w:val="22"/>
                  <w:szCs w:val="22"/>
                </w:rPr>
                <w:id w:val="-619384718"/>
                <w14:checkbox>
                  <w14:checked w14:val="0"/>
                  <w14:checkedState w14:val="2612" w14:font="MS Gothic"/>
                  <w14:uncheckedState w14:val="2610" w14:font="MS Gothic"/>
                </w14:checkbox>
              </w:sdtPr>
              <w:sdtEndPr/>
              <w:sdtContent>
                <w:r w:rsidR="0005395F">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Collaborative IRB Training Initiative (CITI)</w:t>
            </w:r>
          </w:p>
          <w:p w14:paraId="6FB1A1B4" w14:textId="77777777" w:rsidR="00947C46" w:rsidRDefault="00732D29" w:rsidP="00697AE2">
            <w:pPr>
              <w:ind w:left="215"/>
              <w:rPr>
                <w:rFonts w:ascii="Arial Narrow" w:hAnsi="Arial Narrow" w:cs="Arial"/>
                <w:sz w:val="22"/>
                <w:szCs w:val="22"/>
              </w:rPr>
            </w:pPr>
            <w:sdt>
              <w:sdtPr>
                <w:rPr>
                  <w:rFonts w:ascii="Arial Narrow" w:hAnsi="Arial Narrow" w:cs="Arial"/>
                  <w:sz w:val="22"/>
                  <w:szCs w:val="22"/>
                </w:rPr>
                <w:id w:val="-776340361"/>
                <w14:checkbox>
                  <w14:checked w14:val="0"/>
                  <w14:checkedState w14:val="2612" w14:font="MS Gothic"/>
                  <w14:uncheckedState w14:val="2610" w14:font="MS Gothic"/>
                </w14:checkbox>
              </w:sdtPr>
              <w:sdtEndPr/>
              <w:sdtContent>
                <w:r w:rsidR="00947C46">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Other Institution Specific Training (</w:t>
            </w:r>
            <w:r w:rsidR="00947C46" w:rsidRPr="00E74D10">
              <w:rPr>
                <w:rFonts w:ascii="Arial Narrow" w:hAnsi="Arial Narrow" w:cs="Arial"/>
                <w:i/>
                <w:color w:val="FF0000"/>
                <w:sz w:val="22"/>
                <w:szCs w:val="22"/>
              </w:rPr>
              <w:t>describe</w:t>
            </w:r>
            <w:r w:rsidR="00947C46" w:rsidRPr="00E74D10">
              <w:rPr>
                <w:rFonts w:ascii="Arial Narrow" w:hAnsi="Arial Narrow" w:cs="Arial"/>
                <w:sz w:val="22"/>
                <w:szCs w:val="22"/>
              </w:rPr>
              <w:t xml:space="preserve">): </w:t>
            </w:r>
            <w:sdt>
              <w:sdtPr>
                <w:rPr>
                  <w:rFonts w:ascii="Arial Narrow" w:hAnsi="Arial Narrow" w:cs="Arial"/>
                  <w:sz w:val="22"/>
                  <w:szCs w:val="22"/>
                </w:rPr>
                <w:id w:val="-1138874639"/>
                <w:placeholder>
                  <w:docPart w:val="8E82EFE642B2411C9B9B754DA90BC3EC"/>
                </w:placeholder>
                <w:showingPlcHdr/>
              </w:sdtPr>
              <w:sdtEndPr/>
              <w:sdtContent>
                <w:r w:rsidR="00947C46" w:rsidRPr="009934BE">
                  <w:rPr>
                    <w:rStyle w:val="PlaceholderText"/>
                    <w:color w:val="4F81BD" w:themeColor="accent1"/>
                  </w:rPr>
                  <w:t>Click or tap here to enter text.</w:t>
                </w:r>
              </w:sdtContent>
            </w:sdt>
          </w:p>
          <w:p w14:paraId="0C956C55" w14:textId="77777777" w:rsidR="00947C46" w:rsidRPr="00E74D10" w:rsidRDefault="00732D29" w:rsidP="00697AE2">
            <w:pPr>
              <w:ind w:left="215"/>
              <w:rPr>
                <w:rFonts w:ascii="Arial Narrow" w:hAnsi="Arial Narrow" w:cs="Arial"/>
                <w:sz w:val="22"/>
                <w:szCs w:val="22"/>
              </w:rPr>
            </w:pPr>
            <w:sdt>
              <w:sdtPr>
                <w:rPr>
                  <w:rFonts w:ascii="Arial Narrow" w:hAnsi="Arial Narrow" w:cs="Arial"/>
                  <w:sz w:val="22"/>
                  <w:szCs w:val="22"/>
                </w:rPr>
                <w:id w:val="1108927818"/>
                <w14:checkbox>
                  <w14:checked w14:val="0"/>
                  <w14:checkedState w14:val="2612" w14:font="MS Gothic"/>
                  <w14:uncheckedState w14:val="2610" w14:font="MS Gothic"/>
                </w14:checkbox>
              </w:sdtPr>
              <w:sdtEndPr/>
              <w:sdtContent>
                <w:r w:rsidR="00947C46">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ACRP Certified Clinical Investigator Training</w:t>
            </w:r>
          </w:p>
          <w:p w14:paraId="5B69A8C2" w14:textId="77777777" w:rsidR="00947C46" w:rsidRPr="00E74D10" w:rsidRDefault="00732D29" w:rsidP="00697AE2">
            <w:pPr>
              <w:ind w:left="215"/>
              <w:rPr>
                <w:rFonts w:ascii="Arial Narrow" w:hAnsi="Arial Narrow" w:cs="Arial"/>
                <w:sz w:val="22"/>
                <w:szCs w:val="22"/>
              </w:rPr>
            </w:pPr>
            <w:sdt>
              <w:sdtPr>
                <w:rPr>
                  <w:rFonts w:ascii="Arial Narrow" w:hAnsi="Arial Narrow" w:cs="Arial"/>
                  <w:sz w:val="22"/>
                  <w:szCs w:val="22"/>
                </w:rPr>
                <w:id w:val="-1705551323"/>
                <w14:checkbox>
                  <w14:checked w14:val="0"/>
                  <w14:checkedState w14:val="2612" w14:font="MS Gothic"/>
                  <w14:uncheckedState w14:val="2610" w14:font="MS Gothic"/>
                </w14:checkbox>
              </w:sdtPr>
              <w:sdtEndPr/>
              <w:sdtContent>
                <w:r w:rsidR="00947C46">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CenterWatch: Protecting Study Volunteers in Research</w:t>
            </w:r>
          </w:p>
          <w:p w14:paraId="7F7BF6EF" w14:textId="77777777" w:rsidR="00947C46" w:rsidRPr="00E74D10" w:rsidRDefault="00732D29" w:rsidP="00697AE2">
            <w:pPr>
              <w:ind w:left="215"/>
              <w:rPr>
                <w:rFonts w:ascii="Arial Narrow" w:hAnsi="Arial Narrow" w:cs="Arial"/>
                <w:sz w:val="22"/>
                <w:szCs w:val="22"/>
              </w:rPr>
            </w:pPr>
            <w:sdt>
              <w:sdtPr>
                <w:rPr>
                  <w:rFonts w:ascii="Arial Narrow" w:hAnsi="Arial Narrow" w:cs="Arial"/>
                  <w:sz w:val="22"/>
                  <w:szCs w:val="22"/>
                </w:rPr>
                <w:id w:val="348757764"/>
                <w14:checkbox>
                  <w14:checked w14:val="0"/>
                  <w14:checkedState w14:val="2612" w14:font="MS Gothic"/>
                  <w14:uncheckedState w14:val="2610" w14:font="MS Gothic"/>
                </w14:checkbox>
              </w:sdtPr>
              <w:sdtEndPr/>
              <w:sdtContent>
                <w:r w:rsidR="00947C46">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DIA Certified Investigator (CCI)</w:t>
            </w:r>
          </w:p>
          <w:p w14:paraId="51BD3492" w14:textId="77777777" w:rsidR="00947C46" w:rsidRPr="00E74D10" w:rsidRDefault="00732D29" w:rsidP="00697AE2">
            <w:pPr>
              <w:ind w:left="215"/>
              <w:rPr>
                <w:rFonts w:ascii="Arial Narrow" w:hAnsi="Arial Narrow" w:cs="Arial"/>
                <w:sz w:val="22"/>
                <w:szCs w:val="22"/>
              </w:rPr>
            </w:pPr>
            <w:sdt>
              <w:sdtPr>
                <w:rPr>
                  <w:rFonts w:ascii="Arial Narrow" w:hAnsi="Arial Narrow" w:cs="Arial"/>
                  <w:sz w:val="22"/>
                  <w:szCs w:val="22"/>
                </w:rPr>
                <w:id w:val="-268691733"/>
                <w14:checkbox>
                  <w14:checked w14:val="0"/>
                  <w14:checkedState w14:val="2612" w14:font="MS Gothic"/>
                  <w14:uncheckedState w14:val="2610" w14:font="MS Gothic"/>
                </w14:checkbox>
              </w:sdtPr>
              <w:sdtEndPr/>
              <w:sdtContent>
                <w:r w:rsidR="00947C46">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74D10">
              <w:rPr>
                <w:rFonts w:ascii="Arial Narrow" w:hAnsi="Arial Narrow" w:cs="Arial"/>
                <w:sz w:val="22"/>
                <w:szCs w:val="22"/>
              </w:rPr>
              <w:t>SOCRA Clinical Research Professional (CRP)</w:t>
            </w:r>
          </w:p>
          <w:p w14:paraId="6296A7B8" w14:textId="77777777" w:rsidR="00947C46" w:rsidRPr="00E74D10" w:rsidRDefault="00947C46" w:rsidP="00697AE2">
            <w:pPr>
              <w:ind w:left="360"/>
              <w:rPr>
                <w:rFonts w:ascii="Arial Narrow" w:hAnsi="Arial Narrow" w:cs="Arial"/>
                <w:sz w:val="22"/>
                <w:szCs w:val="22"/>
              </w:rPr>
            </w:pPr>
          </w:p>
        </w:tc>
      </w:tr>
      <w:tr w:rsidR="00947C46" w:rsidRPr="002151CD" w14:paraId="4750FC3E" w14:textId="77777777" w:rsidTr="00B358C4">
        <w:trPr>
          <w:trHeight w:val="20"/>
          <w:tblCellSpacing w:w="7" w:type="dxa"/>
        </w:trPr>
        <w:tc>
          <w:tcPr>
            <w:tcW w:w="4589" w:type="dxa"/>
            <w:tcBorders>
              <w:bottom w:val="single" w:sz="4" w:space="0" w:color="auto"/>
            </w:tcBorders>
            <w:vAlign w:val="center"/>
          </w:tcPr>
          <w:p w14:paraId="34B737A2" w14:textId="77777777" w:rsidR="00947C46" w:rsidRDefault="00947C46" w:rsidP="00697AE2">
            <w:pPr>
              <w:rPr>
                <w:rFonts w:ascii="Arial Narrow" w:hAnsi="Arial Narrow" w:cs="Arial"/>
                <w:b/>
                <w:sz w:val="22"/>
                <w:szCs w:val="22"/>
              </w:rPr>
            </w:pPr>
            <w:r>
              <w:rPr>
                <w:rFonts w:ascii="Arial Narrow" w:hAnsi="Arial Narrow" w:cs="Arial"/>
                <w:b/>
                <w:sz w:val="22"/>
                <w:szCs w:val="22"/>
              </w:rPr>
              <w:t xml:space="preserve">Conflicts of Interest: </w:t>
            </w:r>
          </w:p>
          <w:p w14:paraId="73DE15EB" w14:textId="77777777" w:rsidR="00947C46" w:rsidRDefault="00947C46" w:rsidP="00947C46">
            <w:pPr>
              <w:pStyle w:val="ListParagraph"/>
              <w:numPr>
                <w:ilvl w:val="0"/>
                <w:numId w:val="16"/>
              </w:numPr>
              <w:ind w:left="421"/>
              <w:rPr>
                <w:rFonts w:ascii="Arial Narrow" w:hAnsi="Arial Narrow" w:cs="Arial"/>
                <w:sz w:val="22"/>
                <w:szCs w:val="22"/>
              </w:rPr>
            </w:pPr>
            <w:r w:rsidRPr="00E74D10">
              <w:rPr>
                <w:rFonts w:ascii="Arial Narrow" w:hAnsi="Arial Narrow" w:cs="Arial"/>
                <w:sz w:val="22"/>
                <w:szCs w:val="22"/>
              </w:rPr>
              <w:t xml:space="preserve">The Relying Institution is responsible for identifying and reviewing any conflicts of interest in accordance with their institutional policies.  </w:t>
            </w:r>
          </w:p>
          <w:p w14:paraId="29FBD0EF" w14:textId="77777777" w:rsidR="00947C46" w:rsidRPr="00D8720D" w:rsidRDefault="00947C46" w:rsidP="00697AE2">
            <w:pPr>
              <w:pStyle w:val="ListParagraph"/>
              <w:ind w:left="396"/>
              <w:rPr>
                <w:rFonts w:ascii="Arial Narrow" w:hAnsi="Arial Narrow" w:cs="Arial"/>
                <w:b/>
                <w:sz w:val="22"/>
                <w:szCs w:val="22"/>
              </w:rPr>
            </w:pPr>
          </w:p>
        </w:tc>
        <w:tc>
          <w:tcPr>
            <w:tcW w:w="6080" w:type="dxa"/>
            <w:tcBorders>
              <w:bottom w:val="single" w:sz="4" w:space="0" w:color="auto"/>
            </w:tcBorders>
            <w:vAlign w:val="center"/>
          </w:tcPr>
          <w:p w14:paraId="3C8B1E57" w14:textId="77777777" w:rsidR="00947C46" w:rsidRDefault="00947C46" w:rsidP="00697AE2">
            <w:pPr>
              <w:rPr>
                <w:rFonts w:ascii="Arial Narrow" w:hAnsi="Arial Narrow" w:cs="Arial"/>
                <w:b/>
                <w:bCs/>
                <w:sz w:val="22"/>
                <w:szCs w:val="22"/>
              </w:rPr>
            </w:pPr>
            <w:r>
              <w:rPr>
                <w:rFonts w:ascii="Arial Narrow" w:hAnsi="Arial Narrow" w:cs="Arial"/>
                <w:b/>
                <w:bCs/>
                <w:sz w:val="22"/>
                <w:szCs w:val="22"/>
              </w:rPr>
              <w:t xml:space="preserve">Do any of the investigators involved in the design, conduct, or reporting of the research (or their immediate families) have a financial interest related to the research?  </w:t>
            </w:r>
          </w:p>
          <w:p w14:paraId="4017CE51" w14:textId="77777777" w:rsidR="00947C46" w:rsidRDefault="00947C46" w:rsidP="00697AE2">
            <w:pPr>
              <w:rPr>
                <w:rFonts w:ascii="Arial Narrow" w:hAnsi="Arial Narrow" w:cs="Arial"/>
                <w:b/>
                <w:bCs/>
                <w:sz w:val="22"/>
                <w:szCs w:val="22"/>
              </w:rPr>
            </w:pPr>
          </w:p>
          <w:p w14:paraId="6C52C3AD" w14:textId="77777777" w:rsidR="00947C46" w:rsidRDefault="00947C46" w:rsidP="00697AE2">
            <w:pPr>
              <w:rPr>
                <w:rFonts w:ascii="Arial Narrow" w:hAnsi="Arial Narrow" w:cs="Arial"/>
                <w:b/>
                <w:bCs/>
                <w:sz w:val="22"/>
                <w:szCs w:val="22"/>
              </w:rPr>
            </w:pPr>
          </w:p>
          <w:p w14:paraId="3E29C446" w14:textId="6EC7ED8C" w:rsidR="00947C46" w:rsidRDefault="00732D29" w:rsidP="00697AE2">
            <w:pPr>
              <w:rPr>
                <w:rFonts w:ascii="Arial Narrow" w:hAnsi="Arial Narrow" w:cs="Arial"/>
                <w:b/>
                <w:bCs/>
                <w:sz w:val="22"/>
                <w:szCs w:val="22"/>
              </w:rPr>
            </w:pPr>
            <w:sdt>
              <w:sdtPr>
                <w:rPr>
                  <w:rFonts w:ascii="Arial Narrow" w:hAnsi="Arial Narrow" w:cs="Arial"/>
                  <w:b/>
                  <w:bCs/>
                  <w:sz w:val="22"/>
                  <w:szCs w:val="22"/>
                </w:rPr>
                <w:id w:val="1263723065"/>
                <w14:checkbox>
                  <w14:checked w14:val="0"/>
                  <w14:checkedState w14:val="2612" w14:font="MS Gothic"/>
                  <w14:uncheckedState w14:val="2610" w14:font="MS Gothic"/>
                </w14:checkbox>
              </w:sdtPr>
              <w:sdtEndPr/>
              <w:sdtContent>
                <w:r w:rsidR="002F0D68">
                  <w:rPr>
                    <w:rFonts w:ascii="MS Gothic" w:eastAsia="MS Gothic" w:hAnsi="MS Gothic" w:cs="Arial" w:hint="eastAsia"/>
                    <w:b/>
                    <w:bCs/>
                    <w:sz w:val="22"/>
                    <w:szCs w:val="22"/>
                  </w:rPr>
                  <w:t>☐</w:t>
                </w:r>
              </w:sdtContent>
            </w:sdt>
            <w:r w:rsidR="00947C46">
              <w:rPr>
                <w:rFonts w:ascii="Arial Narrow" w:hAnsi="Arial Narrow" w:cs="Arial"/>
                <w:b/>
                <w:bCs/>
                <w:sz w:val="22"/>
                <w:szCs w:val="22"/>
              </w:rPr>
              <w:t xml:space="preserve"> No</w:t>
            </w:r>
          </w:p>
          <w:p w14:paraId="635B9828" w14:textId="77777777" w:rsidR="00947C46" w:rsidRDefault="00947C46" w:rsidP="00697AE2">
            <w:pPr>
              <w:rPr>
                <w:rFonts w:ascii="Arial Narrow" w:hAnsi="Arial Narrow" w:cs="Arial"/>
                <w:b/>
                <w:bCs/>
                <w:sz w:val="22"/>
                <w:szCs w:val="22"/>
              </w:rPr>
            </w:pPr>
          </w:p>
          <w:p w14:paraId="4BE9117E" w14:textId="74811FA9" w:rsidR="00947C46" w:rsidRPr="001D4E8D" w:rsidRDefault="00732D29" w:rsidP="00697AE2">
            <w:pPr>
              <w:rPr>
                <w:rFonts w:ascii="Arial Narrow" w:hAnsi="Arial Narrow" w:cs="Arial"/>
                <w:bCs/>
                <w:sz w:val="22"/>
                <w:szCs w:val="22"/>
              </w:rPr>
            </w:pPr>
            <w:sdt>
              <w:sdtPr>
                <w:rPr>
                  <w:rFonts w:ascii="Arial Narrow" w:hAnsi="Arial Narrow" w:cs="Arial"/>
                  <w:b/>
                  <w:bCs/>
                  <w:sz w:val="22"/>
                  <w:szCs w:val="22"/>
                </w:rPr>
                <w:id w:val="1425305096"/>
                <w14:checkbox>
                  <w14:checked w14:val="0"/>
                  <w14:checkedState w14:val="2612" w14:font="MS Gothic"/>
                  <w14:uncheckedState w14:val="2610" w14:font="MS Gothic"/>
                </w14:checkbox>
              </w:sdtPr>
              <w:sdtEndPr/>
              <w:sdtContent>
                <w:r w:rsidR="002F0D68">
                  <w:rPr>
                    <w:rFonts w:ascii="MS Gothic" w:eastAsia="MS Gothic" w:hAnsi="MS Gothic" w:cs="Arial" w:hint="eastAsia"/>
                    <w:b/>
                    <w:bCs/>
                    <w:sz w:val="22"/>
                    <w:szCs w:val="22"/>
                  </w:rPr>
                  <w:t>☐</w:t>
                </w:r>
              </w:sdtContent>
            </w:sdt>
            <w:r w:rsidR="00947C46">
              <w:rPr>
                <w:rFonts w:ascii="Arial Narrow" w:hAnsi="Arial Narrow" w:cs="Arial"/>
                <w:b/>
                <w:bCs/>
                <w:sz w:val="22"/>
                <w:szCs w:val="22"/>
              </w:rPr>
              <w:t xml:space="preserve"> Yes – </w:t>
            </w:r>
            <w:r w:rsidR="00947C46" w:rsidRPr="00BD7888">
              <w:rPr>
                <w:rFonts w:ascii="Arial Narrow" w:hAnsi="Arial Narrow" w:cs="Arial"/>
                <w:bCs/>
                <w:sz w:val="22"/>
                <w:szCs w:val="22"/>
              </w:rPr>
              <w:t>Provide the conflict of interest management plan</w:t>
            </w:r>
            <w:r w:rsidR="00947C46" w:rsidRPr="00D8720D">
              <w:rPr>
                <w:rFonts w:ascii="Arial Narrow" w:hAnsi="Arial Narrow" w:cs="Arial"/>
                <w:sz w:val="22"/>
                <w:szCs w:val="22"/>
              </w:rPr>
              <w:t xml:space="preserve"> </w:t>
            </w:r>
            <w:r w:rsidR="00947C46">
              <w:rPr>
                <w:rFonts w:ascii="Arial Narrow" w:hAnsi="Arial Narrow" w:cs="Arial"/>
                <w:sz w:val="22"/>
                <w:szCs w:val="22"/>
              </w:rPr>
              <w:t xml:space="preserve">and </w:t>
            </w:r>
            <w:r w:rsidR="00947C46" w:rsidRPr="00D8720D">
              <w:rPr>
                <w:rFonts w:ascii="Arial Narrow" w:hAnsi="Arial Narrow" w:cs="Arial"/>
                <w:sz w:val="22"/>
                <w:szCs w:val="22"/>
              </w:rPr>
              <w:t>any</w:t>
            </w:r>
            <w:r w:rsidR="00947C46">
              <w:rPr>
                <w:rFonts w:ascii="Arial Narrow" w:hAnsi="Arial Narrow" w:cs="Arial"/>
                <w:sz w:val="22"/>
                <w:szCs w:val="22"/>
              </w:rPr>
              <w:t xml:space="preserve"> </w:t>
            </w:r>
            <w:r w:rsidR="00947C46" w:rsidRPr="00D8720D">
              <w:rPr>
                <w:rFonts w:ascii="Arial Narrow" w:hAnsi="Arial Narrow" w:cs="Arial"/>
                <w:sz w:val="22"/>
                <w:szCs w:val="22"/>
              </w:rPr>
              <w:t>Institution specific COI language required for consent forms(s).</w:t>
            </w:r>
            <w:r w:rsidR="00947C46">
              <w:rPr>
                <w:rFonts w:ascii="Arial Narrow" w:hAnsi="Arial Narrow" w:cs="Arial"/>
                <w:sz w:val="22"/>
                <w:szCs w:val="22"/>
              </w:rPr>
              <w:t xml:space="preserve">  </w:t>
            </w:r>
            <w:sdt>
              <w:sdtPr>
                <w:rPr>
                  <w:rFonts w:ascii="Arial Narrow" w:hAnsi="Arial Narrow" w:cs="Arial"/>
                  <w:sz w:val="22"/>
                  <w:szCs w:val="22"/>
                </w:rPr>
                <w:id w:val="-1555759011"/>
                <w:placeholder>
                  <w:docPart w:val="8E82EFE642B2411C9B9B754DA90BC3EC"/>
                </w:placeholder>
                <w:showingPlcHdr/>
              </w:sdtPr>
              <w:sdtEndPr/>
              <w:sdtContent>
                <w:r w:rsidR="00947C46" w:rsidRPr="009934BE">
                  <w:rPr>
                    <w:rStyle w:val="PlaceholderText"/>
                    <w:color w:val="4F81BD" w:themeColor="accent1"/>
                  </w:rPr>
                  <w:t>Click or tap here to enter text.</w:t>
                </w:r>
              </w:sdtContent>
            </w:sdt>
          </w:p>
        </w:tc>
      </w:tr>
      <w:tr w:rsidR="00947C46" w:rsidRPr="002151CD" w14:paraId="5CD9B631" w14:textId="77777777" w:rsidTr="00B358C4">
        <w:trPr>
          <w:trHeight w:val="20"/>
          <w:tblCellSpacing w:w="7" w:type="dxa"/>
        </w:trPr>
        <w:tc>
          <w:tcPr>
            <w:tcW w:w="4589" w:type="dxa"/>
            <w:tcBorders>
              <w:bottom w:val="single" w:sz="4" w:space="0" w:color="auto"/>
            </w:tcBorders>
            <w:vAlign w:val="center"/>
          </w:tcPr>
          <w:p w14:paraId="08E9BED4" w14:textId="77777777" w:rsidR="00947C46" w:rsidRDefault="00947C46" w:rsidP="00697AE2">
            <w:pPr>
              <w:rPr>
                <w:rFonts w:ascii="Arial Narrow" w:hAnsi="Arial Narrow"/>
                <w:b/>
                <w:bCs/>
                <w:sz w:val="22"/>
                <w:szCs w:val="22"/>
              </w:rPr>
            </w:pPr>
            <w:r>
              <w:rPr>
                <w:rFonts w:ascii="Arial Narrow" w:hAnsi="Arial Narrow"/>
                <w:b/>
                <w:bCs/>
                <w:sz w:val="22"/>
                <w:szCs w:val="22"/>
              </w:rPr>
              <w:t>Consent Form Language</w:t>
            </w:r>
          </w:p>
          <w:p w14:paraId="0A4A7880" w14:textId="77777777" w:rsidR="00947C46" w:rsidRDefault="00947C46" w:rsidP="00697AE2">
            <w:pPr>
              <w:rPr>
                <w:rFonts w:ascii="Arial Narrow" w:hAnsi="Arial Narrow"/>
                <w:b/>
                <w:bCs/>
                <w:sz w:val="22"/>
                <w:szCs w:val="22"/>
              </w:rPr>
            </w:pPr>
          </w:p>
          <w:p w14:paraId="65FD83CA" w14:textId="7EA6B529" w:rsidR="00947C46" w:rsidRDefault="00947C46" w:rsidP="00947C46">
            <w:pPr>
              <w:pStyle w:val="ListParagraph"/>
              <w:numPr>
                <w:ilvl w:val="0"/>
                <w:numId w:val="17"/>
              </w:numPr>
              <w:ind w:left="396"/>
              <w:rPr>
                <w:rFonts w:ascii="Arial Narrow" w:hAnsi="Arial Narrow"/>
                <w:bCs/>
                <w:sz w:val="22"/>
                <w:szCs w:val="22"/>
              </w:rPr>
            </w:pPr>
            <w:r w:rsidRPr="00D8720D">
              <w:rPr>
                <w:rFonts w:ascii="Arial Narrow" w:hAnsi="Arial Narrow"/>
                <w:bCs/>
                <w:sz w:val="22"/>
                <w:szCs w:val="22"/>
              </w:rPr>
              <w:t xml:space="preserve">Provide any </w:t>
            </w:r>
            <w:r w:rsidR="00714B1B">
              <w:rPr>
                <w:rFonts w:ascii="Arial Narrow" w:hAnsi="Arial Narrow"/>
                <w:bCs/>
                <w:sz w:val="22"/>
                <w:szCs w:val="22"/>
              </w:rPr>
              <w:t xml:space="preserve">Relying </w:t>
            </w:r>
            <w:r w:rsidRPr="00D8720D">
              <w:rPr>
                <w:rFonts w:ascii="Arial Narrow" w:hAnsi="Arial Narrow"/>
                <w:bCs/>
                <w:sz w:val="22"/>
                <w:szCs w:val="22"/>
              </w:rPr>
              <w:t xml:space="preserve">Institution consent language that </w:t>
            </w:r>
            <w:r w:rsidRPr="00D8720D">
              <w:rPr>
                <w:rFonts w:ascii="Arial Narrow" w:hAnsi="Arial Narrow" w:cs="Arial"/>
                <w:bCs/>
                <w:sz w:val="22"/>
                <w:szCs w:val="22"/>
              </w:rPr>
              <w:t>must be included in</w:t>
            </w:r>
            <w:r w:rsidR="00B5369F">
              <w:rPr>
                <w:rFonts w:ascii="Arial Narrow" w:hAnsi="Arial Narrow" w:cs="Arial"/>
                <w:bCs/>
                <w:sz w:val="22"/>
                <w:szCs w:val="22"/>
              </w:rPr>
              <w:t xml:space="preserve"> the </w:t>
            </w:r>
            <w:r w:rsidRPr="00D8720D">
              <w:rPr>
                <w:rFonts w:ascii="Arial Narrow" w:hAnsi="Arial Narrow" w:cs="Arial"/>
                <w:bCs/>
                <w:sz w:val="22"/>
                <w:szCs w:val="22"/>
              </w:rPr>
              <w:t>consent forms (e.g.,</w:t>
            </w:r>
            <w:r w:rsidRPr="00D8720D">
              <w:rPr>
                <w:rFonts w:ascii="Arial Narrow" w:hAnsi="Arial Narrow"/>
                <w:bCs/>
                <w:sz w:val="22"/>
                <w:szCs w:val="22"/>
              </w:rPr>
              <w:t xml:space="preserve"> coverage of research injury, required phone numbers for the study doctor, and a person unaffiliated with the study, such as the local IRB).  </w:t>
            </w:r>
          </w:p>
          <w:p w14:paraId="49B5CC8D" w14:textId="77777777" w:rsidR="00947C46" w:rsidRPr="00D8720D" w:rsidRDefault="00947C46" w:rsidP="00947C46">
            <w:pPr>
              <w:pStyle w:val="ListParagraph"/>
              <w:numPr>
                <w:ilvl w:val="0"/>
                <w:numId w:val="17"/>
              </w:numPr>
              <w:ind w:left="396"/>
              <w:rPr>
                <w:rFonts w:ascii="Arial Narrow" w:hAnsi="Arial Narrow"/>
                <w:bCs/>
                <w:sz w:val="22"/>
                <w:szCs w:val="22"/>
              </w:rPr>
            </w:pPr>
            <w:r w:rsidRPr="00D8720D">
              <w:rPr>
                <w:rFonts w:ascii="Arial Narrow" w:hAnsi="Arial Narrow"/>
                <w:bCs/>
                <w:sz w:val="22"/>
                <w:szCs w:val="22"/>
              </w:rPr>
              <w:t xml:space="preserve">Please </w:t>
            </w:r>
            <w:r w:rsidRPr="00B5369F">
              <w:rPr>
                <w:rFonts w:ascii="Arial Narrow" w:hAnsi="Arial Narrow"/>
                <w:b/>
                <w:sz w:val="22"/>
                <w:szCs w:val="22"/>
                <w:u w:val="single"/>
              </w:rPr>
              <w:t>do not</w:t>
            </w:r>
            <w:r w:rsidRPr="00D8720D">
              <w:rPr>
                <w:rFonts w:ascii="Arial Narrow" w:hAnsi="Arial Narrow"/>
                <w:bCs/>
                <w:sz w:val="22"/>
                <w:szCs w:val="22"/>
              </w:rPr>
              <w:t xml:space="preserve"> provide a general template consent document from the Institution.  </w:t>
            </w:r>
          </w:p>
          <w:p w14:paraId="5E7513D7" w14:textId="65B20AA3" w:rsidR="00947C46" w:rsidRPr="00D8720D" w:rsidRDefault="00947C46" w:rsidP="00947C46">
            <w:pPr>
              <w:pStyle w:val="ListParagraph"/>
              <w:numPr>
                <w:ilvl w:val="0"/>
                <w:numId w:val="17"/>
              </w:numPr>
              <w:ind w:left="396"/>
              <w:rPr>
                <w:rFonts w:ascii="Arial Narrow" w:hAnsi="Arial Narrow"/>
                <w:sz w:val="22"/>
                <w:szCs w:val="22"/>
              </w:rPr>
            </w:pPr>
            <w:r w:rsidRPr="00D8720D">
              <w:rPr>
                <w:rFonts w:ascii="Arial Narrow" w:hAnsi="Arial Narrow"/>
                <w:bCs/>
                <w:color w:val="FF0000"/>
                <w:sz w:val="22"/>
                <w:szCs w:val="22"/>
              </w:rPr>
              <w:t xml:space="preserve">NOTE: </w:t>
            </w:r>
            <w:r w:rsidRPr="00D8720D">
              <w:rPr>
                <w:rFonts w:ascii="Arial Narrow" w:hAnsi="Arial Narrow"/>
                <w:bCs/>
                <w:sz w:val="22"/>
                <w:szCs w:val="22"/>
              </w:rPr>
              <w:t xml:space="preserve">The CHLA IRB will require the </w:t>
            </w:r>
            <w:r w:rsidR="00B5369F">
              <w:rPr>
                <w:rFonts w:ascii="Arial Narrow" w:hAnsi="Arial Narrow"/>
                <w:bCs/>
                <w:sz w:val="22"/>
                <w:szCs w:val="22"/>
              </w:rPr>
              <w:t xml:space="preserve">Relying </w:t>
            </w:r>
            <w:r w:rsidRPr="00D8720D">
              <w:rPr>
                <w:rFonts w:ascii="Arial Narrow" w:hAnsi="Arial Narrow"/>
                <w:bCs/>
                <w:sz w:val="22"/>
                <w:szCs w:val="22"/>
              </w:rPr>
              <w:t xml:space="preserve">Institution PI to incorporate any required consent language for the consent form.  If any language differs from what appears here, the Institution PI will be asked to revise it. </w:t>
            </w:r>
          </w:p>
          <w:p w14:paraId="4C86F80B" w14:textId="77777777" w:rsidR="00947C46" w:rsidRPr="002151CD" w:rsidRDefault="00947C46" w:rsidP="00697AE2">
            <w:pPr>
              <w:rPr>
                <w:rFonts w:ascii="Arial Narrow" w:hAnsi="Arial Narrow" w:cs="Arial"/>
                <w:b/>
                <w:sz w:val="22"/>
                <w:szCs w:val="22"/>
              </w:rPr>
            </w:pPr>
          </w:p>
        </w:tc>
        <w:sdt>
          <w:sdtPr>
            <w:rPr>
              <w:rFonts w:ascii="Arial Narrow" w:hAnsi="Arial Narrow" w:cs="Arial"/>
              <w:sz w:val="22"/>
              <w:szCs w:val="22"/>
            </w:rPr>
            <w:id w:val="576488618"/>
            <w:placeholder>
              <w:docPart w:val="8E82EFE642B2411C9B9B754DA90BC3EC"/>
            </w:placeholder>
            <w:showingPlcHdr/>
            <w:text/>
          </w:sdtPr>
          <w:sdtEndPr/>
          <w:sdtContent>
            <w:tc>
              <w:tcPr>
                <w:tcW w:w="6080" w:type="dxa"/>
                <w:tcBorders>
                  <w:bottom w:val="single" w:sz="4" w:space="0" w:color="auto"/>
                </w:tcBorders>
                <w:vAlign w:val="center"/>
              </w:tcPr>
              <w:p w14:paraId="70E6AF23" w14:textId="77777777" w:rsidR="00947C46" w:rsidRPr="002151CD" w:rsidRDefault="00947C46" w:rsidP="00697AE2">
                <w:pPr>
                  <w:rPr>
                    <w:rFonts w:ascii="Arial Narrow" w:hAnsi="Arial Narrow" w:cs="Arial"/>
                    <w:sz w:val="22"/>
                    <w:szCs w:val="22"/>
                  </w:rPr>
                </w:pPr>
                <w:r w:rsidRPr="009934BE">
                  <w:rPr>
                    <w:rStyle w:val="PlaceholderText"/>
                    <w:color w:val="4F81BD" w:themeColor="accent1"/>
                  </w:rPr>
                  <w:t>Click or tap here to enter text.</w:t>
                </w:r>
              </w:p>
            </w:tc>
          </w:sdtContent>
        </w:sdt>
      </w:tr>
      <w:tr w:rsidR="00947C46" w:rsidRPr="002151CD" w14:paraId="20A49D05" w14:textId="77777777" w:rsidTr="00B358C4">
        <w:trPr>
          <w:trHeight w:val="20"/>
          <w:tblCellSpacing w:w="7" w:type="dxa"/>
        </w:trPr>
        <w:tc>
          <w:tcPr>
            <w:tcW w:w="4589" w:type="dxa"/>
            <w:tcBorders>
              <w:bottom w:val="single" w:sz="4" w:space="0" w:color="auto"/>
            </w:tcBorders>
            <w:vAlign w:val="center"/>
          </w:tcPr>
          <w:p w14:paraId="272F65F8" w14:textId="77777777" w:rsidR="00947C46" w:rsidRDefault="00947C46" w:rsidP="00697AE2">
            <w:pPr>
              <w:rPr>
                <w:rFonts w:ascii="Arial Narrow" w:hAnsi="Arial Narrow"/>
                <w:b/>
                <w:bCs/>
                <w:sz w:val="22"/>
                <w:szCs w:val="22"/>
              </w:rPr>
            </w:pPr>
            <w:r>
              <w:rPr>
                <w:rFonts w:ascii="Arial Narrow" w:hAnsi="Arial Narrow"/>
                <w:b/>
                <w:bCs/>
                <w:sz w:val="22"/>
                <w:szCs w:val="22"/>
              </w:rPr>
              <w:t>Short Form Consent</w:t>
            </w:r>
          </w:p>
          <w:p w14:paraId="6067B1B6" w14:textId="6DDD9245" w:rsidR="00947C46" w:rsidRPr="00C41A55" w:rsidRDefault="00947C46" w:rsidP="00947C46">
            <w:pPr>
              <w:pStyle w:val="ListParagraph"/>
              <w:numPr>
                <w:ilvl w:val="0"/>
                <w:numId w:val="18"/>
              </w:numPr>
              <w:ind w:left="486"/>
              <w:rPr>
                <w:rFonts w:ascii="Arial Narrow" w:hAnsi="Arial Narrow"/>
                <w:bCs/>
                <w:sz w:val="22"/>
                <w:szCs w:val="22"/>
              </w:rPr>
            </w:pPr>
            <w:r w:rsidRPr="00C41A55">
              <w:rPr>
                <w:rFonts w:ascii="Arial Narrow" w:hAnsi="Arial Narrow"/>
                <w:bCs/>
                <w:sz w:val="22"/>
                <w:szCs w:val="22"/>
              </w:rPr>
              <w:t xml:space="preserve">The CHLA IRB allows the use of a short form consent process with subjects that do not read or speak English.  Does the </w:t>
            </w:r>
            <w:r w:rsidR="00B5369F">
              <w:rPr>
                <w:rFonts w:ascii="Arial Narrow" w:hAnsi="Arial Narrow"/>
                <w:bCs/>
                <w:sz w:val="22"/>
                <w:szCs w:val="22"/>
              </w:rPr>
              <w:t xml:space="preserve">Relying </w:t>
            </w:r>
            <w:r w:rsidRPr="00C41A55">
              <w:rPr>
                <w:rFonts w:ascii="Arial Narrow" w:hAnsi="Arial Narrow"/>
                <w:bCs/>
                <w:sz w:val="22"/>
                <w:szCs w:val="22"/>
              </w:rPr>
              <w:t xml:space="preserve">Institution allow the use of a short form consent process? </w:t>
            </w:r>
          </w:p>
        </w:tc>
        <w:tc>
          <w:tcPr>
            <w:tcW w:w="6080" w:type="dxa"/>
            <w:tcBorders>
              <w:bottom w:val="single" w:sz="4" w:space="0" w:color="auto"/>
            </w:tcBorders>
            <w:vAlign w:val="center"/>
          </w:tcPr>
          <w:p w14:paraId="05196C10" w14:textId="77777777" w:rsidR="00947C46" w:rsidRPr="002151CD" w:rsidRDefault="00947C46" w:rsidP="00697AE2">
            <w:pPr>
              <w:rPr>
                <w:rFonts w:ascii="Arial Narrow" w:hAnsi="Arial Narrow" w:cs="Arial"/>
                <w:b/>
                <w:bCs/>
                <w:sz w:val="22"/>
                <w:szCs w:val="22"/>
              </w:rPr>
            </w:pPr>
            <w:r w:rsidRPr="002151CD">
              <w:rPr>
                <w:rFonts w:ascii="Arial Narrow" w:hAnsi="Arial Narrow" w:cs="Arial"/>
                <w:b/>
                <w:bCs/>
                <w:sz w:val="22"/>
                <w:szCs w:val="22"/>
              </w:rPr>
              <w:t>Check one:</w:t>
            </w:r>
          </w:p>
          <w:p w14:paraId="3B53463A" w14:textId="77777777" w:rsidR="00947C46" w:rsidRPr="002151CD" w:rsidRDefault="00947C46" w:rsidP="00697AE2">
            <w:pPr>
              <w:rPr>
                <w:rFonts w:ascii="Arial Narrow" w:hAnsi="Arial Narrow" w:cs="Arial"/>
                <w:sz w:val="22"/>
                <w:szCs w:val="22"/>
              </w:rPr>
            </w:pPr>
          </w:p>
          <w:p w14:paraId="04BA038E" w14:textId="49FF307A" w:rsidR="00947C46" w:rsidRPr="00E3731D" w:rsidRDefault="00732D29" w:rsidP="00697AE2">
            <w:pPr>
              <w:ind w:left="354" w:hanging="354"/>
              <w:rPr>
                <w:rFonts w:ascii="Arial Narrow" w:hAnsi="Arial Narrow" w:cs="Arial"/>
                <w:sz w:val="22"/>
                <w:szCs w:val="22"/>
              </w:rPr>
            </w:pPr>
            <w:sdt>
              <w:sdtPr>
                <w:rPr>
                  <w:rFonts w:ascii="Arial Narrow" w:hAnsi="Arial Narrow" w:cs="Arial"/>
                  <w:sz w:val="22"/>
                  <w:szCs w:val="22"/>
                </w:rPr>
                <w:id w:val="-816637838"/>
                <w14:checkbox>
                  <w14:checked w14:val="0"/>
                  <w14:checkedState w14:val="2612" w14:font="MS Gothic"/>
                  <w14:uncheckedState w14:val="2610" w14:font="MS Gothic"/>
                </w14:checkbox>
              </w:sdtPr>
              <w:sdtEndPr/>
              <w:sdtContent>
                <w:r w:rsidR="00F10225">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3731D">
              <w:rPr>
                <w:rFonts w:ascii="Arial Narrow" w:hAnsi="Arial Narrow" w:cs="Arial"/>
                <w:b/>
                <w:bCs/>
                <w:sz w:val="22"/>
                <w:szCs w:val="22"/>
              </w:rPr>
              <w:t>Yes</w:t>
            </w:r>
            <w:r w:rsidR="00947C46" w:rsidRPr="00E3731D">
              <w:rPr>
                <w:rFonts w:ascii="Arial Narrow" w:hAnsi="Arial Narrow" w:cs="Arial"/>
                <w:sz w:val="22"/>
                <w:szCs w:val="22"/>
              </w:rPr>
              <w:t xml:space="preserve"> - Provide or describe the short form to be used, and any </w:t>
            </w:r>
            <w:r w:rsidR="00947C46">
              <w:rPr>
                <w:rFonts w:ascii="Arial Narrow" w:hAnsi="Arial Narrow" w:cs="Arial"/>
                <w:sz w:val="22"/>
                <w:szCs w:val="22"/>
              </w:rPr>
              <w:t xml:space="preserve">  </w:t>
            </w:r>
            <w:r w:rsidR="00947C46" w:rsidRPr="00E3731D">
              <w:rPr>
                <w:rFonts w:ascii="Arial Narrow" w:hAnsi="Arial Narrow" w:cs="Arial"/>
                <w:sz w:val="22"/>
                <w:szCs w:val="22"/>
              </w:rPr>
              <w:t xml:space="preserve">requirement for translation of the long consent form: </w:t>
            </w:r>
            <w:sdt>
              <w:sdtPr>
                <w:id w:val="1916513669"/>
                <w:placeholder>
                  <w:docPart w:val="8E82EFE642B2411C9B9B754DA90BC3EC"/>
                </w:placeholder>
                <w:showingPlcHdr/>
              </w:sdtPr>
              <w:sdtEndPr/>
              <w:sdtContent>
                <w:r w:rsidR="00947C46" w:rsidRPr="009934BE">
                  <w:rPr>
                    <w:rStyle w:val="PlaceholderText"/>
                    <w:color w:val="4F81BD" w:themeColor="accent1"/>
                  </w:rPr>
                  <w:t>Click or tap here to enter text.</w:t>
                </w:r>
              </w:sdtContent>
            </w:sdt>
          </w:p>
          <w:p w14:paraId="6F2701F3" w14:textId="77777777" w:rsidR="00947C46" w:rsidRPr="002151CD" w:rsidRDefault="00947C46" w:rsidP="00697AE2">
            <w:pPr>
              <w:pStyle w:val="ListParagraph"/>
              <w:rPr>
                <w:rFonts w:ascii="Arial Narrow" w:hAnsi="Arial Narrow" w:cs="Arial"/>
                <w:sz w:val="22"/>
                <w:szCs w:val="22"/>
              </w:rPr>
            </w:pPr>
          </w:p>
          <w:p w14:paraId="4682BD4A" w14:textId="27AACD50" w:rsidR="00947C46" w:rsidRPr="00E3731D" w:rsidRDefault="00732D29" w:rsidP="00697AE2">
            <w:pPr>
              <w:ind w:left="354" w:hanging="354"/>
              <w:rPr>
                <w:rFonts w:ascii="Arial Narrow" w:hAnsi="Arial Narrow" w:cs="Arial"/>
                <w:sz w:val="22"/>
                <w:szCs w:val="22"/>
              </w:rPr>
            </w:pPr>
            <w:sdt>
              <w:sdtPr>
                <w:rPr>
                  <w:rFonts w:ascii="Arial Narrow" w:hAnsi="Arial Narrow" w:cs="Arial"/>
                  <w:sz w:val="22"/>
                  <w:szCs w:val="22"/>
                </w:rPr>
                <w:id w:val="-175273835"/>
                <w14:checkbox>
                  <w14:checked w14:val="0"/>
                  <w14:checkedState w14:val="2612" w14:font="MS Gothic"/>
                  <w14:uncheckedState w14:val="2610" w14:font="MS Gothic"/>
                </w14:checkbox>
              </w:sdtPr>
              <w:sdtEndPr/>
              <w:sdtContent>
                <w:r w:rsidR="00F10225">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3731D">
              <w:rPr>
                <w:rFonts w:ascii="Arial Narrow" w:hAnsi="Arial Narrow" w:cs="Arial"/>
                <w:b/>
                <w:bCs/>
                <w:sz w:val="22"/>
                <w:szCs w:val="22"/>
              </w:rPr>
              <w:t>No</w:t>
            </w:r>
            <w:r w:rsidR="00947C46" w:rsidRPr="00E3731D">
              <w:rPr>
                <w:rFonts w:ascii="Arial Narrow" w:hAnsi="Arial Narrow" w:cs="Arial"/>
                <w:sz w:val="22"/>
                <w:szCs w:val="22"/>
              </w:rPr>
              <w:t xml:space="preserve"> - Describe the requirements for consenting subjects that do not read or speak English:  </w:t>
            </w:r>
            <w:sdt>
              <w:sdtPr>
                <w:id w:val="925386588"/>
                <w:placeholder>
                  <w:docPart w:val="8E82EFE642B2411C9B9B754DA90BC3EC"/>
                </w:placeholder>
                <w:showingPlcHdr/>
              </w:sdtPr>
              <w:sdtEndPr/>
              <w:sdtContent>
                <w:r w:rsidR="00947C46" w:rsidRPr="009934BE">
                  <w:rPr>
                    <w:rStyle w:val="PlaceholderText"/>
                    <w:color w:val="4F81BD" w:themeColor="accent1"/>
                  </w:rPr>
                  <w:t>Click or tap here to enter text.</w:t>
                </w:r>
              </w:sdtContent>
            </w:sdt>
          </w:p>
        </w:tc>
      </w:tr>
      <w:tr w:rsidR="00947C46" w:rsidRPr="002151CD" w14:paraId="62279832" w14:textId="77777777" w:rsidTr="00B358C4">
        <w:trPr>
          <w:trHeight w:val="20"/>
          <w:tblCellSpacing w:w="7" w:type="dxa"/>
        </w:trPr>
        <w:tc>
          <w:tcPr>
            <w:tcW w:w="4589" w:type="dxa"/>
            <w:tcBorders>
              <w:bottom w:val="single" w:sz="4" w:space="0" w:color="auto"/>
            </w:tcBorders>
          </w:tcPr>
          <w:p w14:paraId="66289A30" w14:textId="77777777" w:rsidR="00947C46" w:rsidRDefault="00947C46" w:rsidP="00697AE2">
            <w:pPr>
              <w:rPr>
                <w:rFonts w:ascii="Arial Narrow" w:hAnsi="Arial Narrow" w:cs="Arial"/>
                <w:b/>
                <w:bCs/>
                <w:sz w:val="22"/>
                <w:szCs w:val="22"/>
              </w:rPr>
            </w:pPr>
          </w:p>
          <w:p w14:paraId="3EB00751" w14:textId="77777777" w:rsidR="00947C46" w:rsidRDefault="00947C46" w:rsidP="00697AE2">
            <w:pPr>
              <w:rPr>
                <w:rFonts w:ascii="Arial Narrow" w:hAnsi="Arial Narrow" w:cs="Arial"/>
                <w:b/>
                <w:bCs/>
                <w:sz w:val="22"/>
                <w:szCs w:val="22"/>
              </w:rPr>
            </w:pPr>
            <w:r w:rsidRPr="002151CD">
              <w:rPr>
                <w:rFonts w:ascii="Arial Narrow" w:hAnsi="Arial Narrow" w:cs="Arial"/>
                <w:b/>
                <w:bCs/>
                <w:sz w:val="22"/>
                <w:szCs w:val="22"/>
              </w:rPr>
              <w:t>HIPAA</w:t>
            </w:r>
          </w:p>
          <w:p w14:paraId="02158D24" w14:textId="77777777" w:rsidR="00947C46" w:rsidRDefault="00947C46" w:rsidP="00697AE2">
            <w:pPr>
              <w:rPr>
                <w:rFonts w:ascii="Arial Narrow" w:hAnsi="Arial Narrow" w:cs="Arial"/>
                <w:bCs/>
                <w:sz w:val="22"/>
                <w:szCs w:val="22"/>
              </w:rPr>
            </w:pPr>
          </w:p>
          <w:p w14:paraId="0FD441F9" w14:textId="77777777" w:rsidR="00947C46" w:rsidRDefault="00947C46" w:rsidP="00947C46">
            <w:pPr>
              <w:pStyle w:val="ListParagraph"/>
              <w:numPr>
                <w:ilvl w:val="0"/>
                <w:numId w:val="18"/>
              </w:numPr>
              <w:ind w:left="396"/>
              <w:rPr>
                <w:rFonts w:ascii="Arial Narrow" w:hAnsi="Arial Narrow" w:cs="Arial"/>
                <w:bCs/>
                <w:sz w:val="22"/>
                <w:szCs w:val="22"/>
              </w:rPr>
            </w:pPr>
            <w:r w:rsidRPr="00C41A55">
              <w:rPr>
                <w:rFonts w:ascii="Arial Narrow" w:hAnsi="Arial Narrow" w:cs="Arial"/>
                <w:bCs/>
                <w:sz w:val="22"/>
                <w:szCs w:val="22"/>
              </w:rPr>
              <w:t xml:space="preserve">The CHLA IRB will make determinations for </w:t>
            </w:r>
            <w:r>
              <w:rPr>
                <w:rFonts w:ascii="Arial Narrow" w:hAnsi="Arial Narrow" w:cs="Arial"/>
                <w:bCs/>
                <w:sz w:val="22"/>
                <w:szCs w:val="22"/>
              </w:rPr>
              <w:t xml:space="preserve">full or </w:t>
            </w:r>
            <w:r w:rsidRPr="00C41A55">
              <w:rPr>
                <w:rFonts w:ascii="Arial Narrow" w:hAnsi="Arial Narrow" w:cs="Arial"/>
                <w:bCs/>
                <w:sz w:val="22"/>
                <w:szCs w:val="22"/>
              </w:rPr>
              <w:t xml:space="preserve">partial waivers of HIPAA authorization (when requested) and/or determine when written HIPAA authorization is required.  </w:t>
            </w:r>
          </w:p>
          <w:p w14:paraId="5CF3A129" w14:textId="700A270D" w:rsidR="00947C46" w:rsidRPr="00C41A55" w:rsidRDefault="00947C46" w:rsidP="00947C46">
            <w:pPr>
              <w:pStyle w:val="ListParagraph"/>
              <w:numPr>
                <w:ilvl w:val="0"/>
                <w:numId w:val="18"/>
              </w:numPr>
              <w:ind w:left="396"/>
              <w:rPr>
                <w:rFonts w:ascii="Arial Narrow" w:hAnsi="Arial Narrow" w:cs="Arial"/>
                <w:bCs/>
                <w:sz w:val="22"/>
                <w:szCs w:val="22"/>
              </w:rPr>
            </w:pPr>
            <w:r w:rsidRPr="00C41A55">
              <w:rPr>
                <w:rFonts w:ascii="Arial Narrow" w:hAnsi="Arial Narrow" w:cs="Arial"/>
                <w:bCs/>
                <w:sz w:val="22"/>
                <w:szCs w:val="22"/>
              </w:rPr>
              <w:t xml:space="preserve">Provide the </w:t>
            </w:r>
            <w:r w:rsidR="00B5369F">
              <w:rPr>
                <w:rFonts w:ascii="Arial Narrow" w:hAnsi="Arial Narrow" w:cs="Arial"/>
                <w:bCs/>
                <w:sz w:val="22"/>
                <w:szCs w:val="22"/>
              </w:rPr>
              <w:t xml:space="preserve">Relying </w:t>
            </w:r>
            <w:r w:rsidRPr="00C41A55">
              <w:rPr>
                <w:rFonts w:ascii="Arial Narrow" w:hAnsi="Arial Narrow" w:cs="Arial"/>
                <w:bCs/>
                <w:sz w:val="22"/>
                <w:szCs w:val="22"/>
              </w:rPr>
              <w:t>Institution specific language for the consent form(s)</w:t>
            </w:r>
            <w:r>
              <w:rPr>
                <w:rFonts w:ascii="Arial Narrow" w:hAnsi="Arial Narrow" w:cs="Arial"/>
                <w:bCs/>
                <w:sz w:val="22"/>
                <w:szCs w:val="22"/>
              </w:rPr>
              <w:t>.</w:t>
            </w:r>
            <w:r w:rsidRPr="00C41A55">
              <w:rPr>
                <w:rFonts w:ascii="Arial Narrow" w:hAnsi="Arial Narrow" w:cs="Arial"/>
                <w:bCs/>
                <w:sz w:val="22"/>
                <w:szCs w:val="22"/>
              </w:rPr>
              <w:t xml:space="preserve"> </w:t>
            </w:r>
          </w:p>
        </w:tc>
        <w:tc>
          <w:tcPr>
            <w:tcW w:w="6080" w:type="dxa"/>
            <w:tcBorders>
              <w:bottom w:val="single" w:sz="4" w:space="0" w:color="auto"/>
            </w:tcBorders>
          </w:tcPr>
          <w:p w14:paraId="097A791D" w14:textId="77777777" w:rsidR="00947C46" w:rsidRDefault="00947C46" w:rsidP="00697AE2">
            <w:pPr>
              <w:rPr>
                <w:rFonts w:ascii="Arial Narrow" w:hAnsi="Arial Narrow" w:cs="Arial"/>
                <w:b/>
                <w:sz w:val="22"/>
                <w:szCs w:val="22"/>
              </w:rPr>
            </w:pPr>
          </w:p>
          <w:p w14:paraId="3A85117F" w14:textId="77777777" w:rsidR="00947C46" w:rsidRPr="002151CD" w:rsidRDefault="00947C46" w:rsidP="00697AE2">
            <w:pPr>
              <w:rPr>
                <w:rFonts w:ascii="Arial Narrow" w:hAnsi="Arial Narrow" w:cs="Arial"/>
                <w:b/>
                <w:sz w:val="22"/>
                <w:szCs w:val="22"/>
              </w:rPr>
            </w:pPr>
            <w:r w:rsidRPr="002151CD">
              <w:rPr>
                <w:rFonts w:ascii="Arial Narrow" w:hAnsi="Arial Narrow" w:cs="Arial"/>
                <w:b/>
                <w:sz w:val="22"/>
                <w:szCs w:val="22"/>
              </w:rPr>
              <w:t>Check one:</w:t>
            </w:r>
          </w:p>
          <w:p w14:paraId="1DFD0550" w14:textId="77777777" w:rsidR="00947C46" w:rsidRPr="002151CD" w:rsidRDefault="00947C46" w:rsidP="00697AE2">
            <w:pPr>
              <w:rPr>
                <w:rFonts w:ascii="Arial Narrow" w:hAnsi="Arial Narrow" w:cs="Arial"/>
                <w:b/>
                <w:sz w:val="22"/>
                <w:szCs w:val="22"/>
              </w:rPr>
            </w:pPr>
          </w:p>
          <w:p w14:paraId="0EC18F2E" w14:textId="44CC0653" w:rsidR="00947C46" w:rsidRPr="00E3731D" w:rsidRDefault="00732D29" w:rsidP="00697AE2">
            <w:pPr>
              <w:ind w:left="354" w:hanging="354"/>
              <w:rPr>
                <w:rFonts w:ascii="Arial Narrow" w:hAnsi="Arial Narrow" w:cs="Arial"/>
                <w:bCs/>
                <w:sz w:val="22"/>
                <w:szCs w:val="22"/>
              </w:rPr>
            </w:pPr>
            <w:sdt>
              <w:sdtPr>
                <w:rPr>
                  <w:rFonts w:ascii="Arial Narrow" w:hAnsi="Arial Narrow" w:cs="Arial"/>
                  <w:sz w:val="22"/>
                  <w:szCs w:val="22"/>
                </w:rPr>
                <w:id w:val="-880392988"/>
                <w14:checkbox>
                  <w14:checked w14:val="0"/>
                  <w14:checkedState w14:val="2612" w14:font="MS Gothic"/>
                  <w14:uncheckedState w14:val="2610" w14:font="MS Gothic"/>
                </w14:checkbox>
              </w:sdtPr>
              <w:sdtEndPr/>
              <w:sdtContent>
                <w:r w:rsidR="00F10225">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3731D">
              <w:rPr>
                <w:rFonts w:ascii="Arial Narrow" w:hAnsi="Arial Narrow" w:cs="Arial"/>
                <w:bCs/>
                <w:sz w:val="22"/>
                <w:szCs w:val="22"/>
              </w:rPr>
              <w:t xml:space="preserve">This Institution allows </w:t>
            </w:r>
            <w:r w:rsidR="00947C46" w:rsidRPr="00E3731D">
              <w:rPr>
                <w:rFonts w:ascii="Arial Narrow" w:hAnsi="Arial Narrow" w:cs="Arial"/>
                <w:b/>
                <w:sz w:val="22"/>
                <w:szCs w:val="22"/>
                <w:u w:val="single"/>
              </w:rPr>
              <w:t>embedded</w:t>
            </w:r>
            <w:r w:rsidR="00947C46" w:rsidRPr="00E3731D">
              <w:rPr>
                <w:rFonts w:ascii="Arial Narrow" w:hAnsi="Arial Narrow" w:cs="Arial"/>
                <w:bCs/>
                <w:sz w:val="22"/>
                <w:szCs w:val="22"/>
              </w:rPr>
              <w:t xml:space="preserve"> HIPAA research authorization language to be included in the consent form(s).  </w:t>
            </w:r>
            <w:r w:rsidR="00947C46" w:rsidRPr="009934BE">
              <w:rPr>
                <w:rFonts w:ascii="Arial Narrow" w:hAnsi="Arial Narrow" w:cs="Arial"/>
                <w:bCs/>
                <w:sz w:val="22"/>
                <w:szCs w:val="22"/>
              </w:rPr>
              <w:t xml:space="preserve">Provide the required language: </w:t>
            </w:r>
            <w:sdt>
              <w:sdtPr>
                <w:rPr>
                  <w:rFonts w:ascii="Arial Narrow" w:hAnsi="Arial Narrow" w:cs="Arial"/>
                  <w:bCs/>
                  <w:sz w:val="22"/>
                  <w:szCs w:val="22"/>
                </w:rPr>
                <w:id w:val="-1792897080"/>
                <w:placeholder>
                  <w:docPart w:val="8E82EFE642B2411C9B9B754DA90BC3EC"/>
                </w:placeholder>
                <w:showingPlcHdr/>
              </w:sdtPr>
              <w:sdtEndPr/>
              <w:sdtContent>
                <w:r w:rsidR="00947C46" w:rsidRPr="009934BE">
                  <w:rPr>
                    <w:rStyle w:val="PlaceholderText"/>
                    <w:color w:val="4F81BD" w:themeColor="accent1"/>
                  </w:rPr>
                  <w:t>Click or tap here to enter text.</w:t>
                </w:r>
              </w:sdtContent>
            </w:sdt>
          </w:p>
          <w:p w14:paraId="329E8545" w14:textId="77777777" w:rsidR="00947C46" w:rsidRPr="002151CD" w:rsidRDefault="00947C46" w:rsidP="00697AE2">
            <w:pPr>
              <w:rPr>
                <w:rFonts w:ascii="Arial Narrow" w:hAnsi="Arial Narrow" w:cs="Arial"/>
                <w:bCs/>
                <w:sz w:val="22"/>
                <w:szCs w:val="22"/>
              </w:rPr>
            </w:pPr>
          </w:p>
          <w:p w14:paraId="066B6C54" w14:textId="5F81CB19" w:rsidR="00947C46" w:rsidRPr="00E3731D" w:rsidRDefault="00732D29" w:rsidP="00697AE2">
            <w:pPr>
              <w:ind w:left="354" w:hanging="354"/>
              <w:rPr>
                <w:rFonts w:ascii="Arial Narrow" w:hAnsi="Arial Narrow" w:cs="Arial"/>
                <w:bCs/>
                <w:sz w:val="22"/>
                <w:szCs w:val="22"/>
              </w:rPr>
            </w:pPr>
            <w:sdt>
              <w:sdtPr>
                <w:rPr>
                  <w:rFonts w:ascii="Arial Narrow" w:hAnsi="Arial Narrow" w:cs="Arial"/>
                  <w:sz w:val="22"/>
                  <w:szCs w:val="22"/>
                </w:rPr>
                <w:id w:val="597528918"/>
                <w14:checkbox>
                  <w14:checked w14:val="0"/>
                  <w14:checkedState w14:val="2612" w14:font="MS Gothic"/>
                  <w14:uncheckedState w14:val="2610" w14:font="MS Gothic"/>
                </w14:checkbox>
              </w:sdtPr>
              <w:sdtEndPr/>
              <w:sdtContent>
                <w:r w:rsidR="00F10225">
                  <w:rPr>
                    <w:rFonts w:ascii="MS Gothic" w:eastAsia="MS Gothic" w:hAnsi="MS Gothic" w:cs="Arial" w:hint="eastAsia"/>
                    <w:sz w:val="22"/>
                    <w:szCs w:val="22"/>
                  </w:rPr>
                  <w:t>☐</w:t>
                </w:r>
              </w:sdtContent>
            </w:sdt>
            <w:r w:rsidR="00947C46">
              <w:rPr>
                <w:rFonts w:ascii="Arial Narrow" w:hAnsi="Arial Narrow" w:cs="Arial"/>
                <w:sz w:val="22"/>
                <w:szCs w:val="22"/>
              </w:rPr>
              <w:t xml:space="preserve">   </w:t>
            </w:r>
            <w:r w:rsidR="00947C46" w:rsidRPr="00E3731D">
              <w:rPr>
                <w:rFonts w:ascii="Arial Narrow" w:hAnsi="Arial Narrow" w:cs="Arial"/>
                <w:bCs/>
                <w:sz w:val="22"/>
                <w:szCs w:val="22"/>
              </w:rPr>
              <w:t xml:space="preserve">This Institution requires a </w:t>
            </w:r>
            <w:r w:rsidR="00947C46" w:rsidRPr="00E3731D">
              <w:rPr>
                <w:rFonts w:ascii="Arial Narrow" w:hAnsi="Arial Narrow" w:cs="Arial"/>
                <w:b/>
                <w:sz w:val="22"/>
                <w:szCs w:val="22"/>
                <w:u w:val="single"/>
              </w:rPr>
              <w:t>separate</w:t>
            </w:r>
            <w:r w:rsidR="00947C46" w:rsidRPr="00E3731D">
              <w:rPr>
                <w:rFonts w:ascii="Arial Narrow" w:hAnsi="Arial Narrow" w:cs="Arial"/>
                <w:bCs/>
                <w:sz w:val="22"/>
                <w:szCs w:val="22"/>
              </w:rPr>
              <w:t xml:space="preserve"> HIPAA research authorization to used.  Provide the HIPAA research authorization to be used.</w:t>
            </w:r>
          </w:p>
        </w:tc>
      </w:tr>
      <w:bookmarkEnd w:id="0"/>
    </w:tbl>
    <w:p w14:paraId="2406B385" w14:textId="77777777" w:rsidR="00947C46" w:rsidRDefault="00947C46" w:rsidP="00947C46"/>
    <w:p w14:paraId="0F0A5FC8" w14:textId="77777777" w:rsidR="009934BE" w:rsidRDefault="009934BE" w:rsidP="009934BE">
      <w:pPr>
        <w:rPr>
          <w:rFonts w:ascii="Arial Narrow" w:hAnsi="Arial Narrow"/>
          <w:sz w:val="22"/>
          <w:szCs w:val="22"/>
        </w:rPr>
      </w:pPr>
    </w:p>
    <w:tbl>
      <w:tblPr>
        <w:tblStyle w:val="TableGrid"/>
        <w:tblW w:w="5369" w:type="pct"/>
        <w:tblInd w:w="-413" w:type="dxa"/>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5400"/>
        <w:gridCol w:w="5310"/>
      </w:tblGrid>
      <w:tr w:rsidR="009934BE" w14:paraId="28986F0F" w14:textId="77777777" w:rsidTr="00B358C4">
        <w:tc>
          <w:tcPr>
            <w:tcW w:w="5000" w:type="pct"/>
            <w:gridSpan w:val="2"/>
            <w:shd w:val="clear" w:color="auto" w:fill="000000" w:themeFill="text1"/>
          </w:tcPr>
          <w:p w14:paraId="1C09373A" w14:textId="77777777" w:rsidR="009934BE" w:rsidRPr="00CE4048" w:rsidRDefault="009934BE" w:rsidP="00697AE2">
            <w:pPr>
              <w:jc w:val="center"/>
              <w:rPr>
                <w:rFonts w:ascii="Arial Narrow" w:hAnsi="Arial Narrow"/>
                <w:b/>
                <w:sz w:val="22"/>
                <w:szCs w:val="22"/>
              </w:rPr>
            </w:pPr>
            <w:r w:rsidRPr="00CE4048">
              <w:rPr>
                <w:rFonts w:ascii="Arial Narrow" w:hAnsi="Arial Narrow"/>
                <w:b/>
                <w:color w:val="FFFFFF" w:themeColor="background1"/>
                <w:sz w:val="22"/>
                <w:szCs w:val="22"/>
              </w:rPr>
              <w:t>Investigator Attestation</w:t>
            </w:r>
          </w:p>
        </w:tc>
      </w:tr>
      <w:tr w:rsidR="009934BE" w14:paraId="64658D29" w14:textId="77777777" w:rsidTr="00B358C4">
        <w:tc>
          <w:tcPr>
            <w:tcW w:w="5000" w:type="pct"/>
            <w:gridSpan w:val="2"/>
          </w:tcPr>
          <w:p w14:paraId="7AE954C2" w14:textId="77777777" w:rsidR="009934BE" w:rsidRDefault="009934BE" w:rsidP="00697AE2">
            <w:pPr>
              <w:rPr>
                <w:rFonts w:ascii="Arial Narrow" w:hAnsi="Arial Narrow"/>
                <w:sz w:val="22"/>
                <w:szCs w:val="22"/>
              </w:rPr>
            </w:pPr>
            <w:r>
              <w:rPr>
                <w:rFonts w:ascii="Arial Narrow" w:hAnsi="Arial Narrow" w:cs="Arial"/>
                <w:b/>
                <w:bCs/>
                <w:sz w:val="22"/>
                <w:szCs w:val="22"/>
              </w:rPr>
              <w:t xml:space="preserve">I will conduct this study in accordance with the CHLA IRB requirements and all relevant local Institution requirements.  </w:t>
            </w:r>
          </w:p>
        </w:tc>
      </w:tr>
      <w:tr w:rsidR="009934BE" w14:paraId="606F533F" w14:textId="77777777" w:rsidTr="00B358C4">
        <w:tc>
          <w:tcPr>
            <w:tcW w:w="2521" w:type="pct"/>
          </w:tcPr>
          <w:p w14:paraId="26E5534F" w14:textId="77777777" w:rsidR="009934BE" w:rsidRPr="00CE4048" w:rsidRDefault="009934BE" w:rsidP="00697AE2">
            <w:pPr>
              <w:jc w:val="right"/>
              <w:rPr>
                <w:rFonts w:ascii="Arial Narrow" w:hAnsi="Arial Narrow"/>
                <w:b/>
                <w:sz w:val="22"/>
                <w:szCs w:val="22"/>
              </w:rPr>
            </w:pPr>
            <w:r>
              <w:rPr>
                <w:rFonts w:ascii="Arial Narrow" w:hAnsi="Arial Narrow"/>
                <w:b/>
                <w:sz w:val="22"/>
                <w:szCs w:val="22"/>
              </w:rPr>
              <w:t xml:space="preserve">Relying Institution </w:t>
            </w:r>
            <w:r w:rsidRPr="00CE4048">
              <w:rPr>
                <w:rFonts w:ascii="Arial Narrow" w:hAnsi="Arial Narrow"/>
                <w:b/>
                <w:sz w:val="22"/>
                <w:szCs w:val="22"/>
              </w:rPr>
              <w:t>Investigator Signature</w:t>
            </w:r>
          </w:p>
        </w:tc>
        <w:tc>
          <w:tcPr>
            <w:tcW w:w="2479" w:type="pct"/>
          </w:tcPr>
          <w:p w14:paraId="46B9C960" w14:textId="77777777" w:rsidR="009934BE" w:rsidRPr="00CE4048" w:rsidRDefault="009934BE" w:rsidP="00697AE2">
            <w:pPr>
              <w:jc w:val="right"/>
              <w:rPr>
                <w:rFonts w:ascii="Arial Narrow" w:hAnsi="Arial Narrow"/>
                <w:b/>
                <w:sz w:val="22"/>
                <w:szCs w:val="22"/>
              </w:rPr>
            </w:pPr>
            <w:r w:rsidRPr="00CE4048">
              <w:rPr>
                <w:rFonts w:ascii="Arial Narrow" w:hAnsi="Arial Narrow"/>
                <w:b/>
                <w:sz w:val="22"/>
                <w:szCs w:val="22"/>
              </w:rPr>
              <w:t>Date</w:t>
            </w:r>
          </w:p>
        </w:tc>
      </w:tr>
      <w:tr w:rsidR="009934BE" w14:paraId="6546CB9F" w14:textId="77777777" w:rsidTr="00B358C4">
        <w:trPr>
          <w:trHeight w:val="962"/>
        </w:trPr>
        <w:tc>
          <w:tcPr>
            <w:tcW w:w="2521" w:type="pct"/>
          </w:tcPr>
          <w:p w14:paraId="29D97CE4" w14:textId="77777777" w:rsidR="009934BE" w:rsidRDefault="009934BE" w:rsidP="00697AE2">
            <w:pPr>
              <w:rPr>
                <w:rFonts w:ascii="Arial Narrow" w:hAnsi="Arial Narrow"/>
                <w:sz w:val="22"/>
                <w:szCs w:val="22"/>
              </w:rPr>
            </w:pPr>
          </w:p>
        </w:tc>
        <w:tc>
          <w:tcPr>
            <w:tcW w:w="2479" w:type="pct"/>
          </w:tcPr>
          <w:p w14:paraId="17990AFA" w14:textId="77777777" w:rsidR="009934BE" w:rsidRDefault="009934BE" w:rsidP="00697AE2">
            <w:pPr>
              <w:rPr>
                <w:rFonts w:ascii="Arial Narrow" w:hAnsi="Arial Narrow"/>
                <w:sz w:val="22"/>
                <w:szCs w:val="22"/>
              </w:rPr>
            </w:pPr>
          </w:p>
        </w:tc>
      </w:tr>
      <w:tr w:rsidR="009934BE" w14:paraId="27795788" w14:textId="77777777" w:rsidTr="00B358C4">
        <w:tc>
          <w:tcPr>
            <w:tcW w:w="5000" w:type="pct"/>
            <w:gridSpan w:val="2"/>
            <w:shd w:val="clear" w:color="auto" w:fill="000000" w:themeFill="text1"/>
          </w:tcPr>
          <w:p w14:paraId="67FE7271" w14:textId="77777777" w:rsidR="009934BE" w:rsidRPr="00575F8C" w:rsidRDefault="009934BE" w:rsidP="00697AE2">
            <w:pPr>
              <w:jc w:val="center"/>
              <w:rPr>
                <w:rFonts w:ascii="Arial Narrow" w:hAnsi="Arial Narrow"/>
                <w:b/>
                <w:color w:val="FFFFFF" w:themeColor="background1"/>
                <w:sz w:val="22"/>
                <w:szCs w:val="22"/>
              </w:rPr>
            </w:pPr>
            <w:r w:rsidRPr="00575F8C">
              <w:rPr>
                <w:rFonts w:ascii="Arial Narrow" w:hAnsi="Arial Narrow"/>
                <w:b/>
                <w:color w:val="FFFFFF" w:themeColor="background1"/>
                <w:sz w:val="22"/>
                <w:szCs w:val="22"/>
              </w:rPr>
              <w:t>Institution Attestation</w:t>
            </w:r>
          </w:p>
        </w:tc>
      </w:tr>
      <w:tr w:rsidR="009934BE" w14:paraId="5F2C1A6C" w14:textId="77777777" w:rsidTr="00B358C4">
        <w:tc>
          <w:tcPr>
            <w:tcW w:w="5000" w:type="pct"/>
            <w:gridSpan w:val="2"/>
          </w:tcPr>
          <w:p w14:paraId="751FC742" w14:textId="3E82AE12" w:rsidR="009934BE" w:rsidRDefault="009934BE" w:rsidP="00697AE2">
            <w:pPr>
              <w:rPr>
                <w:rFonts w:ascii="Arial Narrow" w:hAnsi="Arial Narrow"/>
                <w:sz w:val="22"/>
                <w:szCs w:val="22"/>
              </w:rPr>
            </w:pPr>
            <w:r>
              <w:rPr>
                <w:rFonts w:ascii="Arial Narrow" w:hAnsi="Arial Narrow"/>
                <w:sz w:val="22"/>
                <w:szCs w:val="22"/>
              </w:rPr>
              <w:t>The information provided in this form is accurate and represents current Institutional information that the CHLA IRB will consider as the IRB of Record for the Relying Site.</w:t>
            </w:r>
          </w:p>
        </w:tc>
      </w:tr>
      <w:tr w:rsidR="009934BE" w14:paraId="0CCA231E" w14:textId="77777777" w:rsidTr="00B358C4">
        <w:tc>
          <w:tcPr>
            <w:tcW w:w="2521" w:type="pct"/>
          </w:tcPr>
          <w:p w14:paraId="39FE8D5B" w14:textId="77777777" w:rsidR="009934BE" w:rsidRPr="00575F8C" w:rsidRDefault="009934BE" w:rsidP="00697AE2">
            <w:pPr>
              <w:jc w:val="right"/>
              <w:rPr>
                <w:rFonts w:ascii="Arial Narrow" w:hAnsi="Arial Narrow"/>
                <w:b/>
                <w:sz w:val="22"/>
                <w:szCs w:val="22"/>
              </w:rPr>
            </w:pPr>
            <w:r w:rsidRPr="00575F8C">
              <w:rPr>
                <w:rFonts w:ascii="Arial Narrow" w:hAnsi="Arial Narrow"/>
                <w:b/>
                <w:sz w:val="22"/>
                <w:szCs w:val="22"/>
              </w:rPr>
              <w:t>Authorized IRB (Regulatory) Official of the Relying Institution Signature</w:t>
            </w:r>
          </w:p>
        </w:tc>
        <w:tc>
          <w:tcPr>
            <w:tcW w:w="2479" w:type="pct"/>
          </w:tcPr>
          <w:p w14:paraId="7581BA04" w14:textId="77777777" w:rsidR="009934BE" w:rsidRPr="00575F8C" w:rsidRDefault="009934BE" w:rsidP="00697AE2">
            <w:pPr>
              <w:jc w:val="right"/>
              <w:rPr>
                <w:rFonts w:ascii="Arial Narrow" w:hAnsi="Arial Narrow"/>
                <w:b/>
                <w:sz w:val="22"/>
                <w:szCs w:val="22"/>
              </w:rPr>
            </w:pPr>
            <w:r w:rsidRPr="00575F8C">
              <w:rPr>
                <w:rFonts w:ascii="Arial Narrow" w:hAnsi="Arial Narrow"/>
                <w:b/>
                <w:sz w:val="22"/>
                <w:szCs w:val="22"/>
              </w:rPr>
              <w:t>Date</w:t>
            </w:r>
          </w:p>
        </w:tc>
      </w:tr>
      <w:tr w:rsidR="009934BE" w14:paraId="59FE08A8" w14:textId="77777777" w:rsidTr="00B358C4">
        <w:trPr>
          <w:trHeight w:val="881"/>
        </w:trPr>
        <w:tc>
          <w:tcPr>
            <w:tcW w:w="2521" w:type="pct"/>
          </w:tcPr>
          <w:p w14:paraId="41B1EC85" w14:textId="77777777" w:rsidR="009934BE" w:rsidRDefault="009934BE" w:rsidP="00697AE2">
            <w:pPr>
              <w:rPr>
                <w:rFonts w:ascii="Arial Narrow" w:hAnsi="Arial Narrow"/>
                <w:sz w:val="22"/>
                <w:szCs w:val="22"/>
              </w:rPr>
            </w:pPr>
          </w:p>
        </w:tc>
        <w:tc>
          <w:tcPr>
            <w:tcW w:w="2479" w:type="pct"/>
          </w:tcPr>
          <w:p w14:paraId="61CB941D" w14:textId="77777777" w:rsidR="009934BE" w:rsidRDefault="009934BE" w:rsidP="00697AE2">
            <w:pPr>
              <w:rPr>
                <w:rFonts w:ascii="Arial Narrow" w:hAnsi="Arial Narrow"/>
                <w:sz w:val="22"/>
                <w:szCs w:val="22"/>
              </w:rPr>
            </w:pPr>
          </w:p>
        </w:tc>
      </w:tr>
      <w:tr w:rsidR="009934BE" w14:paraId="49DCCB92" w14:textId="77777777" w:rsidTr="00B358C4">
        <w:tc>
          <w:tcPr>
            <w:tcW w:w="5000" w:type="pct"/>
            <w:gridSpan w:val="2"/>
          </w:tcPr>
          <w:p w14:paraId="019EF2FF" w14:textId="2F647B96" w:rsidR="009934BE" w:rsidRDefault="009934BE" w:rsidP="00697AE2">
            <w:pPr>
              <w:rPr>
                <w:rFonts w:ascii="Arial Narrow" w:hAnsi="Arial Narrow"/>
                <w:sz w:val="22"/>
                <w:szCs w:val="22"/>
              </w:rPr>
            </w:pPr>
            <w:r w:rsidRPr="00575F8C">
              <w:rPr>
                <w:rFonts w:ascii="Arial Narrow" w:hAnsi="Arial Narrow"/>
                <w:b/>
                <w:sz w:val="22"/>
                <w:szCs w:val="22"/>
              </w:rPr>
              <w:t>Typed Name:</w:t>
            </w:r>
            <w:r>
              <w:rPr>
                <w:rFonts w:ascii="Arial Narrow" w:hAnsi="Arial Narrow"/>
                <w:sz w:val="22"/>
                <w:szCs w:val="22"/>
              </w:rPr>
              <w:t xml:space="preserve">  </w:t>
            </w:r>
            <w:sdt>
              <w:sdtPr>
                <w:rPr>
                  <w:rFonts w:ascii="Arial Narrow" w:hAnsi="Arial Narrow"/>
                  <w:sz w:val="22"/>
                  <w:szCs w:val="22"/>
                </w:rPr>
                <w:id w:val="259732975"/>
                <w:placeholder>
                  <w:docPart w:val="DefaultPlaceholder_-1854013440"/>
                </w:placeholder>
                <w:showingPlcHdr/>
              </w:sdtPr>
              <w:sdtEndPr/>
              <w:sdtContent>
                <w:r w:rsidRPr="009934BE">
                  <w:rPr>
                    <w:rStyle w:val="PlaceholderText"/>
                    <w:color w:val="4F81BD" w:themeColor="accent1"/>
                  </w:rPr>
                  <w:t>Click or tap here to enter text.</w:t>
                </w:r>
              </w:sdtContent>
            </w:sdt>
          </w:p>
        </w:tc>
      </w:tr>
      <w:tr w:rsidR="009934BE" w14:paraId="14186493" w14:textId="77777777" w:rsidTr="00B358C4">
        <w:tc>
          <w:tcPr>
            <w:tcW w:w="5000" w:type="pct"/>
            <w:gridSpan w:val="2"/>
          </w:tcPr>
          <w:p w14:paraId="367A7CF4" w14:textId="7BBE1E60" w:rsidR="009934BE" w:rsidRPr="00575F8C" w:rsidRDefault="009934BE" w:rsidP="00697AE2">
            <w:pPr>
              <w:rPr>
                <w:rFonts w:ascii="Arial Narrow" w:hAnsi="Arial Narrow"/>
                <w:b/>
                <w:sz w:val="22"/>
                <w:szCs w:val="22"/>
              </w:rPr>
            </w:pPr>
            <w:r w:rsidRPr="00575F8C">
              <w:rPr>
                <w:rFonts w:ascii="Arial Narrow" w:hAnsi="Arial Narrow"/>
                <w:b/>
                <w:sz w:val="22"/>
                <w:szCs w:val="22"/>
              </w:rPr>
              <w:t>Email Address:</w:t>
            </w:r>
            <w:r>
              <w:rPr>
                <w:rFonts w:ascii="Arial Narrow" w:hAnsi="Arial Narrow"/>
                <w:b/>
                <w:sz w:val="22"/>
                <w:szCs w:val="22"/>
              </w:rPr>
              <w:t xml:space="preserve"> </w:t>
            </w:r>
            <w:sdt>
              <w:sdtPr>
                <w:rPr>
                  <w:rFonts w:ascii="Arial Narrow" w:hAnsi="Arial Narrow"/>
                  <w:b/>
                  <w:sz w:val="22"/>
                  <w:szCs w:val="22"/>
                </w:rPr>
                <w:id w:val="1313206294"/>
                <w:placeholder>
                  <w:docPart w:val="DefaultPlaceholder_-1854013440"/>
                </w:placeholder>
                <w:showingPlcHdr/>
              </w:sdtPr>
              <w:sdtEndPr/>
              <w:sdtContent>
                <w:r w:rsidRPr="009934BE">
                  <w:rPr>
                    <w:rStyle w:val="PlaceholderText"/>
                    <w:color w:val="4F81BD" w:themeColor="accent1"/>
                  </w:rPr>
                  <w:t>Click or tap here to enter text.</w:t>
                </w:r>
              </w:sdtContent>
            </w:sdt>
          </w:p>
        </w:tc>
      </w:tr>
      <w:tr w:rsidR="009934BE" w14:paraId="058A8695" w14:textId="77777777" w:rsidTr="00B358C4">
        <w:tc>
          <w:tcPr>
            <w:tcW w:w="5000" w:type="pct"/>
            <w:gridSpan w:val="2"/>
          </w:tcPr>
          <w:p w14:paraId="06D71D45" w14:textId="30E9B339" w:rsidR="009934BE" w:rsidRDefault="009934BE" w:rsidP="00697AE2">
            <w:pPr>
              <w:rPr>
                <w:rFonts w:ascii="Arial Narrow" w:hAnsi="Arial Narrow"/>
                <w:sz w:val="22"/>
                <w:szCs w:val="22"/>
              </w:rPr>
            </w:pPr>
            <w:r w:rsidRPr="00575F8C">
              <w:rPr>
                <w:rFonts w:ascii="Arial Narrow" w:hAnsi="Arial Narrow"/>
                <w:b/>
                <w:sz w:val="22"/>
                <w:szCs w:val="22"/>
              </w:rPr>
              <w:t>Telephone Number:</w:t>
            </w:r>
            <w:r>
              <w:rPr>
                <w:rFonts w:ascii="Arial Narrow" w:hAnsi="Arial Narrow"/>
                <w:b/>
                <w:sz w:val="22"/>
                <w:szCs w:val="22"/>
              </w:rPr>
              <w:t xml:space="preserve"> </w:t>
            </w:r>
            <w:sdt>
              <w:sdtPr>
                <w:rPr>
                  <w:rFonts w:ascii="Arial Narrow" w:hAnsi="Arial Narrow"/>
                  <w:b/>
                  <w:sz w:val="22"/>
                  <w:szCs w:val="22"/>
                </w:rPr>
                <w:id w:val="-566578192"/>
                <w:placeholder>
                  <w:docPart w:val="DefaultPlaceholder_-1854013440"/>
                </w:placeholder>
                <w:showingPlcHdr/>
              </w:sdtPr>
              <w:sdtEndPr/>
              <w:sdtContent>
                <w:r w:rsidRPr="009934BE">
                  <w:rPr>
                    <w:rStyle w:val="PlaceholderText"/>
                    <w:color w:val="4F81BD" w:themeColor="accent1"/>
                  </w:rPr>
                  <w:t>Click or tap here to enter text.</w:t>
                </w:r>
              </w:sdtContent>
            </w:sdt>
          </w:p>
        </w:tc>
      </w:tr>
    </w:tbl>
    <w:p w14:paraId="2E59C38B" w14:textId="77777777" w:rsidR="009934BE" w:rsidRPr="002151CD" w:rsidRDefault="009934BE" w:rsidP="009934BE">
      <w:pPr>
        <w:rPr>
          <w:rFonts w:ascii="Arial Narrow" w:hAnsi="Arial Narrow"/>
          <w:sz w:val="22"/>
          <w:szCs w:val="22"/>
        </w:rPr>
      </w:pPr>
    </w:p>
    <w:p w14:paraId="2BD27E55" w14:textId="77777777" w:rsidR="00947C46" w:rsidRPr="005B3CC9" w:rsidRDefault="00947C46" w:rsidP="002C4868"/>
    <w:sectPr w:rsidR="00947C46" w:rsidRPr="005B3CC9" w:rsidSect="002A2A35">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3379" w14:textId="77777777" w:rsidR="004F50AF" w:rsidRDefault="004F50AF">
      <w:r>
        <w:separator/>
      </w:r>
    </w:p>
  </w:endnote>
  <w:endnote w:type="continuationSeparator" w:id="0">
    <w:p w14:paraId="533A1605" w14:textId="77777777" w:rsidR="004F50AF" w:rsidRDefault="004F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0498" w14:textId="77777777" w:rsidR="004F50AF" w:rsidRDefault="004F50AF">
      <w:r>
        <w:separator/>
      </w:r>
    </w:p>
  </w:footnote>
  <w:footnote w:type="continuationSeparator" w:id="0">
    <w:p w14:paraId="3E090B27" w14:textId="77777777" w:rsidR="004F50AF" w:rsidRDefault="004F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6"/>
      <w:gridCol w:w="2233"/>
      <w:gridCol w:w="2094"/>
      <w:gridCol w:w="2122"/>
    </w:tblGrid>
    <w:tr w:rsidR="00261ADB" w14:paraId="7B618407" w14:textId="77777777" w:rsidTr="007C0787">
      <w:trPr>
        <w:cantSplit/>
        <w:trHeight w:val="260"/>
      </w:trPr>
      <w:tc>
        <w:tcPr>
          <w:tcW w:w="3666" w:type="dxa"/>
          <w:vMerge w:val="restart"/>
          <w:tcBorders>
            <w:top w:val="nil"/>
            <w:left w:val="nil"/>
            <w:bottom w:val="nil"/>
            <w:right w:val="single" w:sz="4" w:space="0" w:color="auto"/>
          </w:tcBorders>
          <w:vAlign w:val="center"/>
          <w:hideMark/>
        </w:tcPr>
        <w:p w14:paraId="297B2319" w14:textId="7450EC94" w:rsidR="00261ADB" w:rsidRDefault="00053F06" w:rsidP="00261ADB">
          <w:pPr>
            <w:rPr>
              <w:rFonts w:ascii="Arial" w:hAnsi="Arial" w:cs="Arial"/>
            </w:rPr>
          </w:pPr>
          <w:r w:rsidRPr="00053F06">
            <w:rPr>
              <w:rFonts w:ascii="Arial" w:hAnsi="Arial" w:cs="Arial"/>
              <w:noProof/>
            </w:rPr>
            <w:drawing>
              <wp:inline distT="0" distB="0" distL="0" distR="0" wp14:anchorId="5F90DC1B" wp14:editId="5358D8D7">
                <wp:extent cx="1714588" cy="7175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 logo smaller.png"/>
                        <pic:cNvPicPr/>
                      </pic:nvPicPr>
                      <pic:blipFill>
                        <a:blip r:embed="rId1">
                          <a:extLst>
                            <a:ext uri="{28A0092B-C50C-407E-A947-70E740481C1C}">
                              <a14:useLocalDpi xmlns:a14="http://schemas.microsoft.com/office/drawing/2010/main" val="0"/>
                            </a:ext>
                          </a:extLst>
                        </a:blip>
                        <a:stretch>
                          <a:fillRect/>
                        </a:stretch>
                      </pic:blipFill>
                      <pic:spPr>
                        <a:xfrm>
                          <a:off x="0" y="0"/>
                          <a:ext cx="1714588" cy="717587"/>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73FE3C70" w14:textId="2BAFC5FB" w:rsidR="00261ADB" w:rsidRDefault="00261ADB" w:rsidP="00261ADB">
          <w:pPr>
            <w:pStyle w:val="SOPName"/>
            <w:spacing w:before="120" w:after="120"/>
            <w:jc w:val="center"/>
            <w:rPr>
              <w:rFonts w:ascii="Arial" w:hAnsi="Arial" w:cs="Arial"/>
            </w:rPr>
          </w:pPr>
          <w:r>
            <w:rPr>
              <w:rStyle w:val="SOPLeader"/>
              <w:rFonts w:ascii="Arial" w:hAnsi="Arial" w:cs="Arial"/>
            </w:rPr>
            <w:t>FORM: Institutional Profile</w:t>
          </w:r>
        </w:p>
      </w:tc>
    </w:tr>
    <w:tr w:rsidR="00261ADB" w14:paraId="45AF6D13" w14:textId="77777777" w:rsidTr="007C0787">
      <w:trPr>
        <w:cantSplit/>
        <w:trHeight w:val="288"/>
      </w:trPr>
      <w:tc>
        <w:tcPr>
          <w:tcW w:w="0" w:type="auto"/>
          <w:vMerge/>
          <w:tcBorders>
            <w:top w:val="nil"/>
            <w:left w:val="nil"/>
            <w:bottom w:val="nil"/>
            <w:right w:val="single" w:sz="4" w:space="0" w:color="auto"/>
          </w:tcBorders>
          <w:vAlign w:val="center"/>
          <w:hideMark/>
        </w:tcPr>
        <w:p w14:paraId="6712FDBF" w14:textId="77777777" w:rsidR="00261ADB" w:rsidRDefault="00261ADB" w:rsidP="00261A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E9D764E" w14:textId="77777777" w:rsidR="00261ADB" w:rsidRDefault="00261ADB" w:rsidP="00261ADB">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D07A15" w14:textId="77777777" w:rsidR="00261ADB" w:rsidRDefault="00261ADB" w:rsidP="00261ADB">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E8591D" w14:textId="77777777" w:rsidR="00261ADB" w:rsidRDefault="00261ADB" w:rsidP="00261ADB">
          <w:pPr>
            <w:pStyle w:val="SOPTableHeader"/>
            <w:rPr>
              <w:rFonts w:ascii="Arial" w:hAnsi="Arial" w:cs="Arial"/>
              <w:sz w:val="18"/>
              <w:szCs w:val="18"/>
            </w:rPr>
          </w:pPr>
          <w:r>
            <w:rPr>
              <w:rFonts w:ascii="Arial" w:hAnsi="Arial" w:cs="Arial"/>
              <w:sz w:val="18"/>
              <w:szCs w:val="18"/>
            </w:rPr>
            <w:t>PAGE</w:t>
          </w:r>
        </w:p>
      </w:tc>
    </w:tr>
    <w:tr w:rsidR="00261ADB" w14:paraId="43DDE080" w14:textId="77777777" w:rsidTr="007C0787">
      <w:trPr>
        <w:cantSplit/>
        <w:trHeight w:val="288"/>
      </w:trPr>
      <w:tc>
        <w:tcPr>
          <w:tcW w:w="0" w:type="auto"/>
          <w:vMerge/>
          <w:tcBorders>
            <w:top w:val="nil"/>
            <w:left w:val="nil"/>
            <w:bottom w:val="nil"/>
            <w:right w:val="single" w:sz="4" w:space="0" w:color="auto"/>
          </w:tcBorders>
          <w:vAlign w:val="center"/>
          <w:hideMark/>
        </w:tcPr>
        <w:p w14:paraId="75F84CF0" w14:textId="77777777" w:rsidR="00261ADB" w:rsidRDefault="00261ADB" w:rsidP="00261A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1AC87A0" w14:textId="2B674AD0" w:rsidR="00261ADB" w:rsidRDefault="00261ADB" w:rsidP="00261ADB">
          <w:pPr>
            <w:pStyle w:val="SOPTableEntry"/>
            <w:rPr>
              <w:rFonts w:ascii="Arial" w:hAnsi="Arial" w:cs="Arial"/>
            </w:rPr>
          </w:pPr>
          <w:r>
            <w:rPr>
              <w:rFonts w:ascii="Arial" w:hAnsi="Arial" w:cs="Arial"/>
            </w:rPr>
            <w:t>HRP-815</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2DBE974" w14:textId="083CE1BC" w:rsidR="00261ADB" w:rsidRDefault="00B5369F" w:rsidP="00261ADB">
          <w:pPr>
            <w:pStyle w:val="SOPTableEntry"/>
            <w:rPr>
              <w:rFonts w:ascii="Arial" w:hAnsi="Arial" w:cs="Arial"/>
            </w:rPr>
          </w:pPr>
          <w:r>
            <w:rPr>
              <w:rFonts w:ascii="Arial" w:hAnsi="Arial" w:cs="Arial"/>
            </w:rPr>
            <w:t>07-07-2020</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97E94C" w14:textId="2E6525BC" w:rsidR="00261ADB" w:rsidRDefault="00261ADB" w:rsidP="00261ADB">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52480">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352480">
            <w:rPr>
              <w:rFonts w:ascii="Arial" w:hAnsi="Arial" w:cs="Arial"/>
              <w:noProof/>
            </w:rPr>
            <w:t>2</w:t>
          </w:r>
          <w:r>
            <w:rPr>
              <w:rFonts w:ascii="Arial" w:hAnsi="Arial" w:cs="Arial"/>
            </w:rPr>
            <w:fldChar w:fldCharType="end"/>
          </w:r>
        </w:p>
      </w:tc>
    </w:tr>
  </w:tbl>
  <w:p w14:paraId="001F02DD" w14:textId="426F7231" w:rsidR="00AD133E" w:rsidRPr="00950968" w:rsidRDefault="00AD133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A07DC"/>
    <w:multiLevelType w:val="hybridMultilevel"/>
    <w:tmpl w:val="617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106FC"/>
    <w:multiLevelType w:val="multilevel"/>
    <w:tmpl w:val="C58AE5F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7105A36"/>
    <w:multiLevelType w:val="hybridMultilevel"/>
    <w:tmpl w:val="14DA3ACC"/>
    <w:lvl w:ilvl="0" w:tplc="0CCAEFE8">
      <w:start w:val="1"/>
      <w:numFmt w:val="bullet"/>
      <w:lvlText w:val=""/>
      <w:lvlJc w:val="left"/>
      <w:pPr>
        <w:ind w:left="724" w:hanging="360"/>
      </w:pPr>
      <w:rPr>
        <w:rFonts w:ascii="Wingdings 2" w:hAnsi="Wingdings 2"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15:restartNumberingAfterBreak="0">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52163DD"/>
    <w:multiLevelType w:val="hybridMultilevel"/>
    <w:tmpl w:val="66BA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A424B"/>
    <w:multiLevelType w:val="hybridMultilevel"/>
    <w:tmpl w:val="17D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32C55"/>
    <w:multiLevelType w:val="hybridMultilevel"/>
    <w:tmpl w:val="FADC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7335">
    <w:abstractNumId w:val="2"/>
  </w:num>
  <w:num w:numId="2" w16cid:durableId="1035618286">
    <w:abstractNumId w:val="0"/>
  </w:num>
  <w:num w:numId="3" w16cid:durableId="1343626703">
    <w:abstractNumId w:val="4"/>
  </w:num>
  <w:num w:numId="4" w16cid:durableId="89399487">
    <w:abstractNumId w:val="9"/>
  </w:num>
  <w:num w:numId="5" w16cid:durableId="1207792561">
    <w:abstractNumId w:val="8"/>
  </w:num>
  <w:num w:numId="6" w16cid:durableId="639725882">
    <w:abstractNumId w:val="7"/>
  </w:num>
  <w:num w:numId="7" w16cid:durableId="470756649">
    <w:abstractNumId w:val="15"/>
  </w:num>
  <w:num w:numId="8" w16cid:durableId="1100447620">
    <w:abstractNumId w:val="10"/>
  </w:num>
  <w:num w:numId="9" w16cid:durableId="1802267033">
    <w:abstractNumId w:val="6"/>
  </w:num>
  <w:num w:numId="10" w16cid:durableId="1547257749">
    <w:abstractNumId w:val="5"/>
  </w:num>
  <w:num w:numId="11" w16cid:durableId="610434764">
    <w:abstractNumId w:val="1"/>
  </w:num>
  <w:num w:numId="12" w16cid:durableId="1380282103">
    <w:abstractNumId w:val="13"/>
  </w:num>
  <w:num w:numId="13" w16cid:durableId="87506001">
    <w:abstractNumId w:val="16"/>
  </w:num>
  <w:num w:numId="14" w16cid:durableId="608854482">
    <w:abstractNumId w:val="11"/>
  </w:num>
  <w:num w:numId="15" w16cid:durableId="53622036">
    <w:abstractNumId w:val="14"/>
  </w:num>
  <w:num w:numId="16" w16cid:durableId="308437924">
    <w:abstractNumId w:val="3"/>
  </w:num>
  <w:num w:numId="17" w16cid:durableId="982464052">
    <w:abstractNumId w:val="17"/>
  </w:num>
  <w:num w:numId="18" w16cid:durableId="1822769772">
    <w:abstractNumId w:val="18"/>
  </w:num>
  <w:num w:numId="19" w16cid:durableId="459619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rnF3iUTH23yo5VXKZq/bOBRItxjsvBihRjFSmcIldIMDSDZ/ipxOm8xRtESwoj64Jnw4pP7AiF7oG1Snzlsug==" w:salt="u1Aaz506U9PMPMeq0zQClg=="/>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5B"/>
    <w:rsid w:val="000074DB"/>
    <w:rsid w:val="00015C2A"/>
    <w:rsid w:val="00037113"/>
    <w:rsid w:val="00041A80"/>
    <w:rsid w:val="0005395F"/>
    <w:rsid w:val="00053F06"/>
    <w:rsid w:val="00055B1D"/>
    <w:rsid w:val="000608CF"/>
    <w:rsid w:val="0008647D"/>
    <w:rsid w:val="000A62D7"/>
    <w:rsid w:val="000B3CDE"/>
    <w:rsid w:val="000C031E"/>
    <w:rsid w:val="000C3212"/>
    <w:rsid w:val="000C36B4"/>
    <w:rsid w:val="000C6504"/>
    <w:rsid w:val="000C765A"/>
    <w:rsid w:val="000E0742"/>
    <w:rsid w:val="000E0F5B"/>
    <w:rsid w:val="000E58B5"/>
    <w:rsid w:val="000F2C94"/>
    <w:rsid w:val="000F3C8C"/>
    <w:rsid w:val="000F77A0"/>
    <w:rsid w:val="0010318A"/>
    <w:rsid w:val="001052C8"/>
    <w:rsid w:val="00106C1D"/>
    <w:rsid w:val="00130752"/>
    <w:rsid w:val="00134764"/>
    <w:rsid w:val="00147FAD"/>
    <w:rsid w:val="001544C3"/>
    <w:rsid w:val="00174543"/>
    <w:rsid w:val="00177BC9"/>
    <w:rsid w:val="00180E95"/>
    <w:rsid w:val="00182712"/>
    <w:rsid w:val="001833B9"/>
    <w:rsid w:val="00190FEF"/>
    <w:rsid w:val="001918B0"/>
    <w:rsid w:val="001940EB"/>
    <w:rsid w:val="001954CA"/>
    <w:rsid w:val="00195946"/>
    <w:rsid w:val="001A42D7"/>
    <w:rsid w:val="001B0813"/>
    <w:rsid w:val="001B279D"/>
    <w:rsid w:val="001B56EF"/>
    <w:rsid w:val="001C4176"/>
    <w:rsid w:val="001C6C27"/>
    <w:rsid w:val="001D1CC6"/>
    <w:rsid w:val="001D38F9"/>
    <w:rsid w:val="001D6E9A"/>
    <w:rsid w:val="001E1B8C"/>
    <w:rsid w:val="001E54C0"/>
    <w:rsid w:val="001F130A"/>
    <w:rsid w:val="001F33DD"/>
    <w:rsid w:val="0020710A"/>
    <w:rsid w:val="00213D89"/>
    <w:rsid w:val="002158C8"/>
    <w:rsid w:val="00227552"/>
    <w:rsid w:val="002275CC"/>
    <w:rsid w:val="0023044F"/>
    <w:rsid w:val="00236A12"/>
    <w:rsid w:val="002413FA"/>
    <w:rsid w:val="002531F6"/>
    <w:rsid w:val="002617A9"/>
    <w:rsid w:val="00261ADB"/>
    <w:rsid w:val="00274F75"/>
    <w:rsid w:val="0029131C"/>
    <w:rsid w:val="002921D0"/>
    <w:rsid w:val="002A27AE"/>
    <w:rsid w:val="002A2A35"/>
    <w:rsid w:val="002A77D7"/>
    <w:rsid w:val="002B24AF"/>
    <w:rsid w:val="002B3D78"/>
    <w:rsid w:val="002C4868"/>
    <w:rsid w:val="002C5D0B"/>
    <w:rsid w:val="002D5F82"/>
    <w:rsid w:val="002E619C"/>
    <w:rsid w:val="002E6259"/>
    <w:rsid w:val="002F0D68"/>
    <w:rsid w:val="002F1516"/>
    <w:rsid w:val="002F36AD"/>
    <w:rsid w:val="002F3887"/>
    <w:rsid w:val="002F45B1"/>
    <w:rsid w:val="00307EB7"/>
    <w:rsid w:val="00322FDD"/>
    <w:rsid w:val="0032683D"/>
    <w:rsid w:val="003476A1"/>
    <w:rsid w:val="00351C92"/>
    <w:rsid w:val="00352480"/>
    <w:rsid w:val="003811F4"/>
    <w:rsid w:val="00390431"/>
    <w:rsid w:val="0039143B"/>
    <w:rsid w:val="0039641C"/>
    <w:rsid w:val="003B3FC5"/>
    <w:rsid w:val="003B63EC"/>
    <w:rsid w:val="003B71B0"/>
    <w:rsid w:val="003C57BB"/>
    <w:rsid w:val="003C71D2"/>
    <w:rsid w:val="003C7C97"/>
    <w:rsid w:val="003D3565"/>
    <w:rsid w:val="003D7134"/>
    <w:rsid w:val="003F0100"/>
    <w:rsid w:val="003F342C"/>
    <w:rsid w:val="00400FA6"/>
    <w:rsid w:val="00411D7E"/>
    <w:rsid w:val="004121AF"/>
    <w:rsid w:val="0042066A"/>
    <w:rsid w:val="00423655"/>
    <w:rsid w:val="004339D0"/>
    <w:rsid w:val="00441B29"/>
    <w:rsid w:val="004507F9"/>
    <w:rsid w:val="0047162D"/>
    <w:rsid w:val="00481BC5"/>
    <w:rsid w:val="00484EE2"/>
    <w:rsid w:val="004915DA"/>
    <w:rsid w:val="00491FEC"/>
    <w:rsid w:val="004978E3"/>
    <w:rsid w:val="004B26E7"/>
    <w:rsid w:val="004B60B9"/>
    <w:rsid w:val="004B689A"/>
    <w:rsid w:val="004B68E3"/>
    <w:rsid w:val="004C3184"/>
    <w:rsid w:val="004C6FFC"/>
    <w:rsid w:val="004D17A9"/>
    <w:rsid w:val="004E1676"/>
    <w:rsid w:val="004F50AF"/>
    <w:rsid w:val="004F6D0A"/>
    <w:rsid w:val="00505882"/>
    <w:rsid w:val="00515674"/>
    <w:rsid w:val="00551DF7"/>
    <w:rsid w:val="005567F2"/>
    <w:rsid w:val="00561473"/>
    <w:rsid w:val="005632E9"/>
    <w:rsid w:val="00572C7A"/>
    <w:rsid w:val="00586305"/>
    <w:rsid w:val="00593C18"/>
    <w:rsid w:val="005A4672"/>
    <w:rsid w:val="005B3CC9"/>
    <w:rsid w:val="005C7EE3"/>
    <w:rsid w:val="005D6256"/>
    <w:rsid w:val="005F08B1"/>
    <w:rsid w:val="005F3FEC"/>
    <w:rsid w:val="005F4828"/>
    <w:rsid w:val="005F7F99"/>
    <w:rsid w:val="00611E86"/>
    <w:rsid w:val="006227EF"/>
    <w:rsid w:val="00627E06"/>
    <w:rsid w:val="00636504"/>
    <w:rsid w:val="00651201"/>
    <w:rsid w:val="00664F46"/>
    <w:rsid w:val="00672436"/>
    <w:rsid w:val="0068099D"/>
    <w:rsid w:val="00681761"/>
    <w:rsid w:val="00681D3C"/>
    <w:rsid w:val="0068481D"/>
    <w:rsid w:val="006877B3"/>
    <w:rsid w:val="006A2812"/>
    <w:rsid w:val="006B54BA"/>
    <w:rsid w:val="006B6F82"/>
    <w:rsid w:val="006C0E5C"/>
    <w:rsid w:val="006C6C62"/>
    <w:rsid w:val="006D4B7F"/>
    <w:rsid w:val="006D71E6"/>
    <w:rsid w:val="006E2837"/>
    <w:rsid w:val="006F17DB"/>
    <w:rsid w:val="006F4BB0"/>
    <w:rsid w:val="006F5994"/>
    <w:rsid w:val="00701D02"/>
    <w:rsid w:val="00705901"/>
    <w:rsid w:val="00714B1B"/>
    <w:rsid w:val="00715AC4"/>
    <w:rsid w:val="00716890"/>
    <w:rsid w:val="0072011F"/>
    <w:rsid w:val="0072084E"/>
    <w:rsid w:val="00732D29"/>
    <w:rsid w:val="00741B65"/>
    <w:rsid w:val="00746C95"/>
    <w:rsid w:val="00751B10"/>
    <w:rsid w:val="00772218"/>
    <w:rsid w:val="00772ABD"/>
    <w:rsid w:val="00776E4B"/>
    <w:rsid w:val="007A1D52"/>
    <w:rsid w:val="007A7A28"/>
    <w:rsid w:val="007B0AF4"/>
    <w:rsid w:val="007B3E47"/>
    <w:rsid w:val="007D000B"/>
    <w:rsid w:val="007D3156"/>
    <w:rsid w:val="007D3551"/>
    <w:rsid w:val="007F085E"/>
    <w:rsid w:val="007F3004"/>
    <w:rsid w:val="007F592D"/>
    <w:rsid w:val="00834298"/>
    <w:rsid w:val="00846E62"/>
    <w:rsid w:val="0084763D"/>
    <w:rsid w:val="00850A6F"/>
    <w:rsid w:val="008620D7"/>
    <w:rsid w:val="00862D3D"/>
    <w:rsid w:val="00881443"/>
    <w:rsid w:val="0088343C"/>
    <w:rsid w:val="008853DE"/>
    <w:rsid w:val="008948EB"/>
    <w:rsid w:val="00894A01"/>
    <w:rsid w:val="00894BD3"/>
    <w:rsid w:val="008974C8"/>
    <w:rsid w:val="008A0C5F"/>
    <w:rsid w:val="008B2CD5"/>
    <w:rsid w:val="008B792C"/>
    <w:rsid w:val="008D25F6"/>
    <w:rsid w:val="008E1CBC"/>
    <w:rsid w:val="008E70BE"/>
    <w:rsid w:val="008F265A"/>
    <w:rsid w:val="008F26A2"/>
    <w:rsid w:val="008F380F"/>
    <w:rsid w:val="008F6015"/>
    <w:rsid w:val="00912FE2"/>
    <w:rsid w:val="0091417C"/>
    <w:rsid w:val="00931DE1"/>
    <w:rsid w:val="0093360B"/>
    <w:rsid w:val="00934242"/>
    <w:rsid w:val="009401F0"/>
    <w:rsid w:val="00941AB0"/>
    <w:rsid w:val="00942E76"/>
    <w:rsid w:val="00947C46"/>
    <w:rsid w:val="00950968"/>
    <w:rsid w:val="009546E5"/>
    <w:rsid w:val="00955B81"/>
    <w:rsid w:val="0095668F"/>
    <w:rsid w:val="00960FBE"/>
    <w:rsid w:val="00964F1A"/>
    <w:rsid w:val="0097424A"/>
    <w:rsid w:val="00980DD1"/>
    <w:rsid w:val="009864C1"/>
    <w:rsid w:val="009934BE"/>
    <w:rsid w:val="009A3284"/>
    <w:rsid w:val="009A3F69"/>
    <w:rsid w:val="009A4E5E"/>
    <w:rsid w:val="009B3D1D"/>
    <w:rsid w:val="009C010C"/>
    <w:rsid w:val="009C4EFD"/>
    <w:rsid w:val="009D1ACB"/>
    <w:rsid w:val="009D7334"/>
    <w:rsid w:val="009E3BEF"/>
    <w:rsid w:val="009F5AA0"/>
    <w:rsid w:val="00A00907"/>
    <w:rsid w:val="00A12D0B"/>
    <w:rsid w:val="00A165B2"/>
    <w:rsid w:val="00A203E7"/>
    <w:rsid w:val="00A260A2"/>
    <w:rsid w:val="00A34489"/>
    <w:rsid w:val="00A444FA"/>
    <w:rsid w:val="00A53236"/>
    <w:rsid w:val="00A5657A"/>
    <w:rsid w:val="00A663B1"/>
    <w:rsid w:val="00A70A1D"/>
    <w:rsid w:val="00A73025"/>
    <w:rsid w:val="00A75D86"/>
    <w:rsid w:val="00A820DF"/>
    <w:rsid w:val="00A85631"/>
    <w:rsid w:val="00A85668"/>
    <w:rsid w:val="00A9472B"/>
    <w:rsid w:val="00AB68F2"/>
    <w:rsid w:val="00AC5C37"/>
    <w:rsid w:val="00AC62BC"/>
    <w:rsid w:val="00AC7EAA"/>
    <w:rsid w:val="00AD133E"/>
    <w:rsid w:val="00AD2C81"/>
    <w:rsid w:val="00AE42E6"/>
    <w:rsid w:val="00AE4BF0"/>
    <w:rsid w:val="00AF6B70"/>
    <w:rsid w:val="00B0095D"/>
    <w:rsid w:val="00B05184"/>
    <w:rsid w:val="00B0793C"/>
    <w:rsid w:val="00B125DE"/>
    <w:rsid w:val="00B237DB"/>
    <w:rsid w:val="00B25E1B"/>
    <w:rsid w:val="00B33FA5"/>
    <w:rsid w:val="00B34589"/>
    <w:rsid w:val="00B358C4"/>
    <w:rsid w:val="00B37813"/>
    <w:rsid w:val="00B50994"/>
    <w:rsid w:val="00B50F4B"/>
    <w:rsid w:val="00B5369F"/>
    <w:rsid w:val="00B54434"/>
    <w:rsid w:val="00B56010"/>
    <w:rsid w:val="00B64D55"/>
    <w:rsid w:val="00B65F80"/>
    <w:rsid w:val="00B756BF"/>
    <w:rsid w:val="00B81819"/>
    <w:rsid w:val="00B94DC8"/>
    <w:rsid w:val="00B9755C"/>
    <w:rsid w:val="00BB1691"/>
    <w:rsid w:val="00BB3F69"/>
    <w:rsid w:val="00BC30F3"/>
    <w:rsid w:val="00BC35D2"/>
    <w:rsid w:val="00BC4A45"/>
    <w:rsid w:val="00BC5EEA"/>
    <w:rsid w:val="00BC5F67"/>
    <w:rsid w:val="00BD0517"/>
    <w:rsid w:val="00BE29B7"/>
    <w:rsid w:val="00C27F5E"/>
    <w:rsid w:val="00C31FDC"/>
    <w:rsid w:val="00C60CE2"/>
    <w:rsid w:val="00C61C3C"/>
    <w:rsid w:val="00C6269E"/>
    <w:rsid w:val="00C62BA0"/>
    <w:rsid w:val="00C736E3"/>
    <w:rsid w:val="00C934E4"/>
    <w:rsid w:val="00C94E18"/>
    <w:rsid w:val="00CA1E15"/>
    <w:rsid w:val="00CA3C16"/>
    <w:rsid w:val="00CA434B"/>
    <w:rsid w:val="00CB2EB0"/>
    <w:rsid w:val="00CB4304"/>
    <w:rsid w:val="00CB6044"/>
    <w:rsid w:val="00CB6D95"/>
    <w:rsid w:val="00CC1D08"/>
    <w:rsid w:val="00CD4BE6"/>
    <w:rsid w:val="00CD7098"/>
    <w:rsid w:val="00CE4BA8"/>
    <w:rsid w:val="00D04B93"/>
    <w:rsid w:val="00D164D2"/>
    <w:rsid w:val="00D17FCB"/>
    <w:rsid w:val="00D22900"/>
    <w:rsid w:val="00D24656"/>
    <w:rsid w:val="00D25254"/>
    <w:rsid w:val="00D2678A"/>
    <w:rsid w:val="00D26875"/>
    <w:rsid w:val="00D3295A"/>
    <w:rsid w:val="00D4400B"/>
    <w:rsid w:val="00D54F61"/>
    <w:rsid w:val="00D551D8"/>
    <w:rsid w:val="00D67831"/>
    <w:rsid w:val="00D67D0A"/>
    <w:rsid w:val="00D76220"/>
    <w:rsid w:val="00D8425E"/>
    <w:rsid w:val="00D869C0"/>
    <w:rsid w:val="00D91A29"/>
    <w:rsid w:val="00DB18ED"/>
    <w:rsid w:val="00DB3FF8"/>
    <w:rsid w:val="00DC687A"/>
    <w:rsid w:val="00DD0D27"/>
    <w:rsid w:val="00DE51A6"/>
    <w:rsid w:val="00DF51D3"/>
    <w:rsid w:val="00DF5201"/>
    <w:rsid w:val="00E07DB4"/>
    <w:rsid w:val="00E16F07"/>
    <w:rsid w:val="00E17F19"/>
    <w:rsid w:val="00E24242"/>
    <w:rsid w:val="00E25FBB"/>
    <w:rsid w:val="00E2745B"/>
    <w:rsid w:val="00E27C3B"/>
    <w:rsid w:val="00E45893"/>
    <w:rsid w:val="00E47630"/>
    <w:rsid w:val="00E53F26"/>
    <w:rsid w:val="00E5503A"/>
    <w:rsid w:val="00E5611E"/>
    <w:rsid w:val="00E561AB"/>
    <w:rsid w:val="00E61F33"/>
    <w:rsid w:val="00E62D8C"/>
    <w:rsid w:val="00E84676"/>
    <w:rsid w:val="00E90643"/>
    <w:rsid w:val="00E91FCA"/>
    <w:rsid w:val="00E971AB"/>
    <w:rsid w:val="00EA6A43"/>
    <w:rsid w:val="00EA6E24"/>
    <w:rsid w:val="00EA77AC"/>
    <w:rsid w:val="00EB1B13"/>
    <w:rsid w:val="00EC2D5E"/>
    <w:rsid w:val="00ED580B"/>
    <w:rsid w:val="00EE223E"/>
    <w:rsid w:val="00EE3A96"/>
    <w:rsid w:val="00EE4DC4"/>
    <w:rsid w:val="00EF0574"/>
    <w:rsid w:val="00EF1148"/>
    <w:rsid w:val="00EF36F8"/>
    <w:rsid w:val="00F01DA7"/>
    <w:rsid w:val="00F02F0D"/>
    <w:rsid w:val="00F049E5"/>
    <w:rsid w:val="00F06282"/>
    <w:rsid w:val="00F10225"/>
    <w:rsid w:val="00F13B1B"/>
    <w:rsid w:val="00F27913"/>
    <w:rsid w:val="00F343CC"/>
    <w:rsid w:val="00F773EA"/>
    <w:rsid w:val="00F82CCC"/>
    <w:rsid w:val="00F90E62"/>
    <w:rsid w:val="00FA6A0E"/>
    <w:rsid w:val="00FC43F9"/>
    <w:rsid w:val="00FD35C2"/>
    <w:rsid w:val="00FF087A"/>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E97A61"/>
  <w15:docId w15:val="{8FE97AE3-F5DC-4FCC-BE48-A6B12C2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link w:val="FooterChar"/>
    <w:uiPriority w:val="99"/>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Hyperlink">
    <w:name w:val="Hyperlink"/>
    <w:semiHidden/>
    <w:rsid w:val="00651201"/>
    <w:rPr>
      <w:color w:val="0000FF"/>
      <w:u w:val="single"/>
    </w:rPr>
  </w:style>
  <w:style w:type="paragraph" w:styleId="BodyText">
    <w:name w:val="Body Text"/>
    <w:basedOn w:val="Normal"/>
    <w:link w:val="BodyTextChar"/>
    <w:rsid w:val="00955B81"/>
    <w:pPr>
      <w:spacing w:before="120" w:after="120"/>
    </w:pPr>
  </w:style>
  <w:style w:type="character" w:customStyle="1" w:styleId="BodyTextChar">
    <w:name w:val="Body Text Char"/>
    <w:link w:val="BodyText"/>
    <w:rsid w:val="00955B81"/>
    <w:rPr>
      <w:sz w:val="24"/>
      <w:szCs w:val="24"/>
      <w:lang w:val="en-US" w:eastAsia="en-US" w:bidi="ar-SA"/>
    </w:rPr>
  </w:style>
  <w:style w:type="character" w:styleId="CommentReference">
    <w:name w:val="annotation reference"/>
    <w:rsid w:val="00BC5F67"/>
    <w:rPr>
      <w:sz w:val="16"/>
      <w:szCs w:val="16"/>
    </w:rPr>
  </w:style>
  <w:style w:type="paragraph" w:styleId="CommentText">
    <w:name w:val="annotation text"/>
    <w:basedOn w:val="Normal"/>
    <w:link w:val="CommentTextChar"/>
    <w:rsid w:val="00BC5F67"/>
    <w:rPr>
      <w:sz w:val="20"/>
      <w:szCs w:val="20"/>
    </w:rPr>
  </w:style>
  <w:style w:type="character" w:customStyle="1" w:styleId="CommentTextChar">
    <w:name w:val="Comment Text Char"/>
    <w:basedOn w:val="DefaultParagraphFont"/>
    <w:link w:val="CommentText"/>
    <w:rsid w:val="00BC5F67"/>
  </w:style>
  <w:style w:type="paragraph" w:styleId="CommentSubject">
    <w:name w:val="annotation subject"/>
    <w:basedOn w:val="CommentText"/>
    <w:next w:val="CommentText"/>
    <w:link w:val="CommentSubjectChar"/>
    <w:rsid w:val="00BC5F67"/>
    <w:rPr>
      <w:b/>
      <w:bCs/>
    </w:rPr>
  </w:style>
  <w:style w:type="character" w:customStyle="1" w:styleId="CommentSubjectChar">
    <w:name w:val="Comment Subject Char"/>
    <w:link w:val="CommentSubject"/>
    <w:rsid w:val="00BC5F67"/>
    <w:rPr>
      <w:b/>
      <w:bCs/>
    </w:rPr>
  </w:style>
  <w:style w:type="paragraph" w:styleId="BalloonText">
    <w:name w:val="Balloon Text"/>
    <w:basedOn w:val="Normal"/>
    <w:link w:val="BalloonTextChar"/>
    <w:rsid w:val="00BC5F67"/>
    <w:rPr>
      <w:rFonts w:ascii="Tahoma" w:hAnsi="Tahoma" w:cs="Tahoma"/>
      <w:sz w:val="16"/>
      <w:szCs w:val="16"/>
    </w:rPr>
  </w:style>
  <w:style w:type="character" w:customStyle="1" w:styleId="BalloonTextChar">
    <w:name w:val="Balloon Text Char"/>
    <w:link w:val="BalloonText"/>
    <w:rsid w:val="00BC5F67"/>
    <w:rPr>
      <w:rFonts w:ascii="Tahoma" w:hAnsi="Tahoma" w:cs="Tahoma"/>
      <w:sz w:val="16"/>
      <w:szCs w:val="16"/>
    </w:rPr>
  </w:style>
  <w:style w:type="paragraph" w:styleId="Revision">
    <w:name w:val="Revision"/>
    <w:hidden/>
    <w:uiPriority w:val="99"/>
    <w:semiHidden/>
    <w:rsid w:val="00934242"/>
    <w:rPr>
      <w:sz w:val="24"/>
      <w:szCs w:val="24"/>
    </w:rPr>
  </w:style>
  <w:style w:type="character" w:styleId="PlaceholderText">
    <w:name w:val="Placeholder Text"/>
    <w:basedOn w:val="DefaultParagraphFont"/>
    <w:uiPriority w:val="99"/>
    <w:semiHidden/>
    <w:rsid w:val="00A12D0B"/>
    <w:rPr>
      <w:color w:val="808080"/>
    </w:rPr>
  </w:style>
  <w:style w:type="paragraph" w:styleId="ListParagraph">
    <w:name w:val="List Paragraph"/>
    <w:basedOn w:val="Normal"/>
    <w:uiPriority w:val="34"/>
    <w:qFormat/>
    <w:rsid w:val="00947C46"/>
    <w:pPr>
      <w:ind w:left="720"/>
      <w:contextualSpacing/>
    </w:pPr>
  </w:style>
  <w:style w:type="character" w:customStyle="1" w:styleId="FooterChar">
    <w:name w:val="Footer Char"/>
    <w:basedOn w:val="DefaultParagraphFont"/>
    <w:link w:val="Footer"/>
    <w:uiPriority w:val="99"/>
    <w:rsid w:val="00EE2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938023079">
      <w:bodyDiv w:val="1"/>
      <w:marLeft w:val="0"/>
      <w:marRight w:val="0"/>
      <w:marTop w:val="0"/>
      <w:marBottom w:val="0"/>
      <w:divBdr>
        <w:top w:val="none" w:sz="0" w:space="0" w:color="auto"/>
        <w:left w:val="none" w:sz="0" w:space="0" w:color="auto"/>
        <w:bottom w:val="none" w:sz="0" w:space="0" w:color="auto"/>
        <w:right w:val="none" w:sz="0" w:space="0" w:color="auto"/>
      </w:divBdr>
    </w:div>
    <w:div w:id="1452899889">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2EFE642B2411C9B9B754DA90BC3EC"/>
        <w:category>
          <w:name w:val="General"/>
          <w:gallery w:val="placeholder"/>
        </w:category>
        <w:types>
          <w:type w:val="bbPlcHdr"/>
        </w:types>
        <w:behaviors>
          <w:behavior w:val="content"/>
        </w:behaviors>
        <w:guid w:val="{7B253A5B-6B06-4385-A01A-5275B95FE746}"/>
      </w:docPartPr>
      <w:docPartBody>
        <w:p w:rsidR="002D1C30" w:rsidRDefault="00687CE1" w:rsidP="00687CE1">
          <w:pPr>
            <w:pStyle w:val="8E82EFE642B2411C9B9B754DA90BC3EC"/>
          </w:pPr>
          <w:r w:rsidRPr="00B700B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E3BF83-A3E9-4EDD-8B98-33B7B720CFBF}"/>
      </w:docPartPr>
      <w:docPartBody>
        <w:p w:rsidR="002D1C30" w:rsidRDefault="00687CE1">
          <w:r w:rsidRPr="003A6111">
            <w:rPr>
              <w:rStyle w:val="PlaceholderText"/>
            </w:rPr>
            <w:t>Click or tap here to enter text.</w:t>
          </w:r>
        </w:p>
      </w:docPartBody>
    </w:docPart>
    <w:docPart>
      <w:docPartPr>
        <w:name w:val="5C872C9D89B043ACBBC2D54015E91653"/>
        <w:category>
          <w:name w:val="General"/>
          <w:gallery w:val="placeholder"/>
        </w:category>
        <w:types>
          <w:type w:val="bbPlcHdr"/>
        </w:types>
        <w:behaviors>
          <w:behavior w:val="content"/>
        </w:behaviors>
        <w:guid w:val="{A78F517C-5D36-49AE-B63B-041FA2F1F934}"/>
      </w:docPartPr>
      <w:docPartBody>
        <w:p w:rsidR="003A7D93" w:rsidRDefault="002D1C30" w:rsidP="002D1C30">
          <w:pPr>
            <w:pStyle w:val="5C872C9D89B043ACBBC2D54015E91653"/>
          </w:pPr>
          <w:r w:rsidRPr="00B700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E1"/>
    <w:rsid w:val="002D1C30"/>
    <w:rsid w:val="003A7D93"/>
    <w:rsid w:val="00687CE1"/>
    <w:rsid w:val="006A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C30"/>
    <w:rPr>
      <w:color w:val="808080"/>
    </w:rPr>
  </w:style>
  <w:style w:type="paragraph" w:customStyle="1" w:styleId="8E82EFE642B2411C9B9B754DA90BC3EC">
    <w:name w:val="8E82EFE642B2411C9B9B754DA90BC3EC"/>
    <w:rsid w:val="00687CE1"/>
  </w:style>
  <w:style w:type="paragraph" w:customStyle="1" w:styleId="5C872C9D89B043ACBBC2D54015E91653">
    <w:name w:val="5C872C9D89B043ACBBC2D54015E91653"/>
    <w:rsid w:val="002D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ZZ3N2KNH64PS-1493-1038</_dlc_DocId>
    <_dlc_DocIdUrl xmlns="e497b1db-a13e-4ee7-9197-b96be736c43f">
      <Url>https://omega.huronconsultinggroup.com/hec/hels/pa/he/res/rs/cr/hrpp/_layouts/DocIdRedir.aspx?ID=ZZ3N2KNH64PS-1493-1038</Url>
      <Description>ZZ3N2KNH64PS-1493-1038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014A-6E8D-4AB8-9FE1-197AF648B5F6}">
  <ds:schemaRefs>
    <ds:schemaRef ds:uri="http://schemas.microsoft.com/sharepoint/events"/>
  </ds:schemaRefs>
</ds:datastoreItem>
</file>

<file path=customXml/itemProps2.xml><?xml version="1.0" encoding="utf-8"?>
<ds:datastoreItem xmlns:ds="http://schemas.openxmlformats.org/officeDocument/2006/customXml" ds:itemID="{D1F28A73-66D5-41C5-91A6-D0641D09F671}">
  <ds:schemaRefs>
    <ds:schemaRef ds:uri="http://schemas.microsoft.com/sharepoint/v3/contenttype/forms"/>
  </ds:schemaRefs>
</ds:datastoreItem>
</file>

<file path=customXml/itemProps3.xml><?xml version="1.0" encoding="utf-8"?>
<ds:datastoreItem xmlns:ds="http://schemas.openxmlformats.org/officeDocument/2006/customXml" ds:itemID="{EDE67CFF-3ACB-4B65-A32D-869F9B22B4AD}">
  <ds:schemaRefs>
    <ds:schemaRef ds:uri="http://purl.org/dc/elements/1.1/"/>
    <ds:schemaRef ds:uri="http://www.w3.org/XML/1998/namespace"/>
    <ds:schemaRef ds:uri="http://schemas.microsoft.com/office/2006/documentManagement/types"/>
    <ds:schemaRef ds:uri="http://schemas.microsoft.com/sharepoint/v3"/>
    <ds:schemaRef ds:uri="http://purl.org/dc/terms/"/>
    <ds:schemaRef ds:uri="http://purl.org/dc/dcmitype/"/>
    <ds:schemaRef ds:uri="e497b1db-a13e-4ee7-9197-b96be736c43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E05085-F2FF-4F54-9F70-A355365A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189C3-41A7-4D4C-A965-0864202C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Reportable New Information</vt:lpstr>
    </vt:vector>
  </TitlesOfParts>
  <Manager>Huron Consulting Group, Inc.</Manager>
  <Company>Huron Consulting Group, Inc.</Company>
  <LinksUpToDate>false</LinksUpToDate>
  <CharactersWithSpaces>6021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Reportable New Information</dc:title>
  <dc:subject>Huron HRPP Toolkit</dc:subject>
  <dc:creator>Huron Consulting Group, Inc.</dc:creator>
  <cp:keywords>Huron, HRPP, SOP</cp:keywords>
  <dc:description>©2009-2016 Huron Consulting Services, LLC. Use and distribution subject to End User License Agreement</dc:description>
  <cp:lastModifiedBy>Levy-LaPointe, Mara</cp:lastModifiedBy>
  <cp:revision>2</cp:revision>
  <cp:lastPrinted>2019-11-26T00:25:00Z</cp:lastPrinted>
  <dcterms:created xsi:type="dcterms:W3CDTF">2023-12-26T20:54:00Z</dcterms:created>
  <dcterms:modified xsi:type="dcterms:W3CDTF">2023-12-26T20:54:00Z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6c16c01a-a3e5-489d-9769-5a43742cce51</vt:lpwstr>
  </property>
</Properties>
</file>